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3E38A" w14:textId="77777777" w:rsidR="000F01D6" w:rsidRPr="00C90D78" w:rsidRDefault="00AA61A8" w:rsidP="00043E8A">
      <w:pPr>
        <w:jc w:val="center"/>
        <w:rPr>
          <w:b/>
          <w:sz w:val="28"/>
          <w:szCs w:val="28"/>
        </w:rPr>
      </w:pPr>
      <w:r w:rsidRPr="00C90D78">
        <w:rPr>
          <w:b/>
          <w:sz w:val="28"/>
          <w:szCs w:val="28"/>
        </w:rPr>
        <w:t>OGÓLNE WARUNKI SPRZEDAŻY</w:t>
      </w:r>
      <w:r w:rsidR="00043E8A" w:rsidRPr="00C90D78">
        <w:rPr>
          <w:b/>
          <w:sz w:val="28"/>
          <w:szCs w:val="28"/>
        </w:rPr>
        <w:t xml:space="preserve"> </w:t>
      </w:r>
      <w:r w:rsidRPr="00C90D78">
        <w:rPr>
          <w:b/>
          <w:sz w:val="28"/>
          <w:szCs w:val="28"/>
        </w:rPr>
        <w:t>SPÓŁKI ETISOFT SP. Z O. O.</w:t>
      </w:r>
    </w:p>
    <w:p w14:paraId="2BBCFE99" w14:textId="77777777" w:rsidR="00043E8A" w:rsidRDefault="00043E8A"/>
    <w:p w14:paraId="0C8008C7" w14:textId="77777777" w:rsidR="00DB0598" w:rsidRDefault="001F0692" w:rsidP="001F0692">
      <w:pPr>
        <w:jc w:val="both"/>
      </w:pPr>
      <w:r>
        <w:t xml:space="preserve">Niniejsze </w:t>
      </w:r>
      <w:r w:rsidR="00043E8A">
        <w:t xml:space="preserve">Ogólne Warunki Sprzedaży Etisoft Sp. z o. o. </w:t>
      </w:r>
      <w:r>
        <w:t>stanowią ogólne warunki umów w rozumieniu przepisu art. 384 Kodeksu Cywilnego i mają zastosowanie do wszelkich relacji handlowych nawiązanych pomiędzy spółką Etisoft Sp. z o. o., a podmiotami trzecimi</w:t>
      </w:r>
      <w:r w:rsidR="008D64AC">
        <w:t xml:space="preserve"> (kontrahentami)</w:t>
      </w:r>
      <w:r>
        <w:t>.</w:t>
      </w:r>
    </w:p>
    <w:p w14:paraId="26DD81ED" w14:textId="36F55039" w:rsidR="00043E8A" w:rsidRDefault="001F0692" w:rsidP="001F0692">
      <w:pPr>
        <w:jc w:val="both"/>
      </w:pPr>
      <w:r>
        <w:t>Ogólne Warunki Sprzedaży są integralną częścią wszelkich umów</w:t>
      </w:r>
      <w:r w:rsidR="008D64AC">
        <w:t xml:space="preserve"> handlowych</w:t>
      </w:r>
      <w:r>
        <w:t xml:space="preserve"> zawieranych p</w:t>
      </w:r>
      <w:r w:rsidR="008D64AC">
        <w:t>omiędzy</w:t>
      </w:r>
      <w:r>
        <w:t xml:space="preserve"> Etisoft Sp. z o. o.</w:t>
      </w:r>
      <w:r w:rsidR="008D64AC">
        <w:t>, a podmiotami trzecimi</w:t>
      </w:r>
      <w:r>
        <w:t xml:space="preserve"> oraz odnoszą się do wszelkich zamówień składanych Etisoft Sp. z o. o. i są wiążące dla obu stron każdej transakcji handlowej</w:t>
      </w:r>
      <w:r w:rsidR="006C147E">
        <w:t>,</w:t>
      </w:r>
      <w:r w:rsidR="002A22BB">
        <w:t xml:space="preserve"> z wyłączeniem</w:t>
      </w:r>
      <w:r w:rsidR="006C147E">
        <w:t xml:space="preserve"> możliwości</w:t>
      </w:r>
      <w:r w:rsidR="002A22BB">
        <w:t xml:space="preserve"> stosowania</w:t>
      </w:r>
      <w:r w:rsidR="006C147E">
        <w:t xml:space="preserve"> jakichkolwiek ogólnych warunków umów kontrahenta Etisoft Sp. z o. o.</w:t>
      </w:r>
      <w:r>
        <w:t>, chyba że strony danej transakcji pisemnie uzgodnią odmienne warunki jej zawarcia i realizacji</w:t>
      </w:r>
      <w:r w:rsidR="00043E8A">
        <w:t>.</w:t>
      </w:r>
    </w:p>
    <w:p w14:paraId="1ACE2D74" w14:textId="77777777" w:rsidR="00F37438" w:rsidRDefault="00F37438" w:rsidP="001F0692">
      <w:pPr>
        <w:jc w:val="both"/>
      </w:pPr>
      <w:r>
        <w:t>Uznaje się, że niniejsze Ogólne Warunki Sprzedaży zostały zaakceptowane bez zastrzeżeń przez kontrahenta Etisoft Sp. z o. o.  jeżeli</w:t>
      </w:r>
      <w:r w:rsidR="008D64AC">
        <w:t xml:space="preserve"> przyjął on </w:t>
      </w:r>
      <w:r w:rsidR="00D64FCE">
        <w:t>indywidualn</w:t>
      </w:r>
      <w:r w:rsidR="00C90D78">
        <w:t>ie do niego skierowaną</w:t>
      </w:r>
      <w:r w:rsidR="00D64FCE">
        <w:t xml:space="preserve"> </w:t>
      </w:r>
      <w:r w:rsidR="008D64AC">
        <w:t>ofertę handlową Etisoft Sp. z o. o. i na jej podstawie złożył zamówienie</w:t>
      </w:r>
      <w:r w:rsidR="00D64FCE">
        <w:t>,</w:t>
      </w:r>
      <w:r w:rsidR="00B958C1">
        <w:t xml:space="preserve"> bądź jeżeli</w:t>
      </w:r>
      <w:r w:rsidR="00D64FCE">
        <w:t xml:space="preserve"> złożył</w:t>
      </w:r>
      <w:r w:rsidR="00B958C1">
        <w:t xml:space="preserve"> Etisoft Sp. z o. o. </w:t>
      </w:r>
      <w:r w:rsidR="00D64FCE">
        <w:t>zamówienie na podstawie obowiązującego cennika</w:t>
      </w:r>
      <w:r w:rsidR="008D64AC">
        <w:t xml:space="preserve"> lub</w:t>
      </w:r>
      <w:r w:rsidR="00B958C1">
        <w:t xml:space="preserve"> jeżeli</w:t>
      </w:r>
      <w:r w:rsidR="008D64AC">
        <w:t xml:space="preserve"> zawarł z Etisoft Sp. z o. o.</w:t>
      </w:r>
      <w:r w:rsidR="00D64FCE">
        <w:t xml:space="preserve"> określoną</w:t>
      </w:r>
      <w:r w:rsidR="008D64AC">
        <w:t xml:space="preserve"> umowę handlową.   </w:t>
      </w:r>
    </w:p>
    <w:p w14:paraId="72B27223" w14:textId="77777777" w:rsidR="001F0692" w:rsidRDefault="001F0692" w:rsidP="001F0692">
      <w:pPr>
        <w:jc w:val="both"/>
      </w:pPr>
    </w:p>
    <w:p w14:paraId="42D18EFE" w14:textId="77777777" w:rsidR="001F0692" w:rsidRPr="004C3B6C" w:rsidRDefault="001F0692" w:rsidP="001F0692">
      <w:pPr>
        <w:jc w:val="both"/>
        <w:rPr>
          <w:b/>
          <w:u w:val="single"/>
        </w:rPr>
      </w:pPr>
      <w:r w:rsidRPr="004C3B6C">
        <w:rPr>
          <w:b/>
          <w:u w:val="single"/>
        </w:rPr>
        <w:t>DEFINICJE</w:t>
      </w:r>
    </w:p>
    <w:p w14:paraId="7C677DDC" w14:textId="77777777" w:rsidR="001F0692" w:rsidRDefault="001F0692" w:rsidP="001F0692">
      <w:pPr>
        <w:jc w:val="both"/>
      </w:pPr>
    </w:p>
    <w:p w14:paraId="29546E17" w14:textId="77777777" w:rsidR="00043E8A" w:rsidRDefault="001F0692" w:rsidP="00043E8A">
      <w:pPr>
        <w:jc w:val="both"/>
      </w:pPr>
      <w:r>
        <w:t>Użyte w treści</w:t>
      </w:r>
      <w:r w:rsidR="00DB0598">
        <w:t xml:space="preserve"> niniejszych</w:t>
      </w:r>
      <w:r>
        <w:t xml:space="preserve"> Ogólnych Warunków Sprzeda</w:t>
      </w:r>
      <w:r w:rsidR="00DB0598">
        <w:t>ż</w:t>
      </w:r>
      <w:r>
        <w:t>y sformułowania oznaczają:</w:t>
      </w:r>
    </w:p>
    <w:p w14:paraId="271023ED" w14:textId="77777777" w:rsidR="00DB0598" w:rsidRDefault="00DB0598" w:rsidP="00043E8A">
      <w:pPr>
        <w:jc w:val="both"/>
      </w:pPr>
    </w:p>
    <w:p w14:paraId="313EFE16" w14:textId="77777777" w:rsidR="00043E8A" w:rsidRDefault="00043E8A" w:rsidP="00043E8A">
      <w:pPr>
        <w:jc w:val="both"/>
      </w:pPr>
      <w:r>
        <w:t>1.</w:t>
      </w:r>
      <w:r w:rsidRPr="008D64AC">
        <w:rPr>
          <w:b/>
        </w:rPr>
        <w:t>Sprzeda</w:t>
      </w:r>
      <w:r w:rsidR="00DB0598" w:rsidRPr="008D64AC">
        <w:rPr>
          <w:b/>
        </w:rPr>
        <w:t>jący</w:t>
      </w:r>
      <w:r>
        <w:t xml:space="preserve"> –</w:t>
      </w:r>
      <w:r w:rsidR="00DB0598">
        <w:t xml:space="preserve"> spółka</w:t>
      </w:r>
      <w:r>
        <w:t xml:space="preserve"> Etisoft Sp. z o. o. z siedzibą w Gliwicach (kod 44-100) przy ul. Szarej 21 wpisana do Rejestru Przedsiębiorców KRS prowadzonego przez Sąd Rejonowy w Gliwicach – X Wydział Gospodarczy KRS pod nr KRS 0000138415.</w:t>
      </w:r>
    </w:p>
    <w:p w14:paraId="58A6544D" w14:textId="77777777" w:rsidR="00043E8A" w:rsidRDefault="00043E8A" w:rsidP="00043E8A">
      <w:pPr>
        <w:jc w:val="both"/>
      </w:pPr>
    </w:p>
    <w:p w14:paraId="7FFD04A8" w14:textId="77777777" w:rsidR="00043E8A" w:rsidRDefault="00DB0598" w:rsidP="00043E8A">
      <w:pPr>
        <w:jc w:val="both"/>
      </w:pPr>
      <w:r>
        <w:t>2.</w:t>
      </w:r>
      <w:r w:rsidRPr="008D64AC">
        <w:rPr>
          <w:b/>
        </w:rPr>
        <w:t>OWS</w:t>
      </w:r>
      <w:r>
        <w:t xml:space="preserve"> – niniejsze Ogólne Warunki Sprzedaży.</w:t>
      </w:r>
    </w:p>
    <w:p w14:paraId="28A89672" w14:textId="77777777" w:rsidR="00DB0598" w:rsidRDefault="00DB0598" w:rsidP="00043E8A">
      <w:pPr>
        <w:jc w:val="both"/>
      </w:pPr>
    </w:p>
    <w:p w14:paraId="66A05F2A" w14:textId="77777777" w:rsidR="005F1476" w:rsidRDefault="00DB0598" w:rsidP="00043E8A">
      <w:pPr>
        <w:jc w:val="both"/>
      </w:pPr>
      <w:r>
        <w:t>3.</w:t>
      </w:r>
      <w:r w:rsidRPr="008D64AC">
        <w:rPr>
          <w:b/>
        </w:rPr>
        <w:t>Nabywca</w:t>
      </w:r>
      <w:r>
        <w:t xml:space="preserve"> – każda krajowa lub zagraniczna osob</w:t>
      </w:r>
      <w:r w:rsidR="00FB7C5B">
        <w:t>a</w:t>
      </w:r>
      <w:r>
        <w:t xml:space="preserve"> prawna</w:t>
      </w:r>
      <w:r w:rsidR="008D64AC">
        <w:t>, krajowy lub zagraniczny podmiot nie posiadający osobowości prawnej, ale uprawniony</w:t>
      </w:r>
      <w:r w:rsidR="00FB7C5B">
        <w:t xml:space="preserve">, zgodnie z właściwymi przepisami prawnymi, </w:t>
      </w:r>
      <w:r w:rsidR="008D64AC">
        <w:t xml:space="preserve">do </w:t>
      </w:r>
      <w:r w:rsidR="00FB7C5B">
        <w:t>wykonywania we własnym imieniu</w:t>
      </w:r>
      <w:r w:rsidR="008D64AC">
        <w:t xml:space="preserve"> działalności gospodarczej</w:t>
      </w:r>
      <w:r w:rsidR="00252D14">
        <w:t xml:space="preserve">, </w:t>
      </w:r>
      <w:r>
        <w:t>nabywając</w:t>
      </w:r>
      <w:r w:rsidR="005F1476">
        <w:t>e</w:t>
      </w:r>
      <w:r>
        <w:t xml:space="preserve"> lub</w:t>
      </w:r>
      <w:r w:rsidR="005F1476">
        <w:t xml:space="preserve"> ubiegające się o nabycie od Etisoft Sp. z o. o. towarów lub usług.</w:t>
      </w:r>
    </w:p>
    <w:p w14:paraId="316FC099" w14:textId="77777777" w:rsidR="005F1476" w:rsidRDefault="005F1476" w:rsidP="00043E8A">
      <w:pPr>
        <w:jc w:val="both"/>
      </w:pPr>
    </w:p>
    <w:p w14:paraId="273C8E77" w14:textId="77777777" w:rsidR="005F1476" w:rsidRDefault="005F1476" w:rsidP="00043E8A">
      <w:pPr>
        <w:jc w:val="both"/>
      </w:pPr>
      <w:r>
        <w:t xml:space="preserve">4. </w:t>
      </w:r>
      <w:r w:rsidRPr="00FB7C5B">
        <w:rPr>
          <w:b/>
        </w:rPr>
        <w:t>Cennik</w:t>
      </w:r>
      <w:r>
        <w:t xml:space="preserve"> – wykaz cen poszczególnych towarów lub usług oraz inne dokumenty zawierające </w:t>
      </w:r>
      <w:r w:rsidR="004C3B6C">
        <w:t>zestawienia towarów lub usług wraz z cenami.</w:t>
      </w:r>
    </w:p>
    <w:p w14:paraId="59323FC0" w14:textId="77777777" w:rsidR="004C3B6C" w:rsidRDefault="004C3B6C" w:rsidP="00043E8A">
      <w:pPr>
        <w:jc w:val="both"/>
      </w:pPr>
    </w:p>
    <w:p w14:paraId="77C47E64" w14:textId="6168301D" w:rsidR="004C3B6C" w:rsidRDefault="004C3B6C" w:rsidP="00043E8A">
      <w:pPr>
        <w:jc w:val="both"/>
      </w:pPr>
      <w:r>
        <w:t xml:space="preserve">5. </w:t>
      </w:r>
      <w:r w:rsidRPr="00B57B41">
        <w:rPr>
          <w:b/>
        </w:rPr>
        <w:t xml:space="preserve">Oferta </w:t>
      </w:r>
      <w:r w:rsidR="009F6F68">
        <w:rPr>
          <w:b/>
        </w:rPr>
        <w:t>H</w:t>
      </w:r>
      <w:r w:rsidRPr="00B57B41">
        <w:rPr>
          <w:b/>
        </w:rPr>
        <w:t>andlowa</w:t>
      </w:r>
      <w:r>
        <w:t xml:space="preserve"> - </w:t>
      </w:r>
      <w:r w:rsidR="00B57B41">
        <w:t xml:space="preserve">dokument oznaczony w swej treści jako oferta, którego integralną część stanowią niniejsze Ogólne Warunki Sprzedaży i w którym określony został okres ważności oferty. Wszelkie informacje, w tym specyfikacje techniczne i opisy towarów oraz usług zawarte w materiałach reklamowych </w:t>
      </w:r>
      <w:r w:rsidR="00BB32F7">
        <w:t>i</w:t>
      </w:r>
      <w:r w:rsidR="00B57B41">
        <w:t xml:space="preserve"> marketingowych Etisoft Sp. z o. o. nie stanowią oferty handlowej w rozumieniu przepisów polskiego Kodeksu Cywilnego.</w:t>
      </w:r>
    </w:p>
    <w:p w14:paraId="4831B3C5" w14:textId="77777777" w:rsidR="005F1476" w:rsidRDefault="005F1476" w:rsidP="00043E8A">
      <w:pPr>
        <w:jc w:val="both"/>
      </w:pPr>
    </w:p>
    <w:p w14:paraId="35CA66B5" w14:textId="3490E836" w:rsidR="00DB0598" w:rsidRDefault="00B57B41" w:rsidP="00043E8A">
      <w:pPr>
        <w:jc w:val="both"/>
      </w:pPr>
      <w:r>
        <w:t>6</w:t>
      </w:r>
      <w:r w:rsidR="005F1476">
        <w:t xml:space="preserve">. </w:t>
      </w:r>
      <w:r w:rsidR="005F1476" w:rsidRPr="00FB7C5B">
        <w:rPr>
          <w:b/>
        </w:rPr>
        <w:t xml:space="preserve">Towary </w:t>
      </w:r>
      <w:r w:rsidR="005F1476">
        <w:t>– wszelkie produkty, ich części</w:t>
      </w:r>
      <w:r w:rsidR="00FB7C5B">
        <w:t xml:space="preserve">, </w:t>
      </w:r>
      <w:r w:rsidR="005F1476">
        <w:t>akcesoria oraz części zamienne,</w:t>
      </w:r>
      <w:r w:rsidR="00FB7C5B">
        <w:t xml:space="preserve"> a także</w:t>
      </w:r>
      <w:r w:rsidR="005F1476">
        <w:t xml:space="preserve"> materiały eksploatacyjne i inne skojarzone z tymi produktami elementy, </w:t>
      </w:r>
      <w:r w:rsidR="00BB32F7">
        <w:t>oferowane przez</w:t>
      </w:r>
      <w:r w:rsidR="005F1476">
        <w:t xml:space="preserve"> Etisoft Sp. z o. o.</w:t>
      </w:r>
      <w:r w:rsidR="00BB32F7">
        <w:t xml:space="preserve"> do zbycia na danych rynkach</w:t>
      </w:r>
      <w:r w:rsidR="005F1476">
        <w:t xml:space="preserve"> i będące przedmiotem sprzedaży realizowanej przez Etisoft Sp. z o. o. na podstawie pisemnych zamówień</w:t>
      </w:r>
      <w:r w:rsidR="00BB32F7">
        <w:t xml:space="preserve"> Nabywców</w:t>
      </w:r>
      <w:r w:rsidR="005F1476">
        <w:t xml:space="preserve"> lub</w:t>
      </w:r>
      <w:r w:rsidR="00BB32F7">
        <w:t xml:space="preserve"> na podstawie określonych</w:t>
      </w:r>
      <w:r w:rsidR="005F1476">
        <w:t xml:space="preserve"> umów</w:t>
      </w:r>
      <w:r w:rsidR="00F37438">
        <w:t xml:space="preserve"> </w:t>
      </w:r>
      <w:r w:rsidR="00FB7C5B">
        <w:t xml:space="preserve">handlowych </w:t>
      </w:r>
      <w:r w:rsidR="005F1476">
        <w:t>w których Etisoft Sp. z o. o.</w:t>
      </w:r>
      <w:r w:rsidR="00DB0598">
        <w:t xml:space="preserve">  </w:t>
      </w:r>
      <w:r w:rsidR="006C147E">
        <w:t>jest stroną</w:t>
      </w:r>
      <w:r w:rsidR="00FB7C5B">
        <w:t>.</w:t>
      </w:r>
      <w:r w:rsidR="00DB0598">
        <w:t xml:space="preserve"> </w:t>
      </w:r>
    </w:p>
    <w:p w14:paraId="30D2F4F0" w14:textId="77777777" w:rsidR="005F1476" w:rsidRDefault="005F1476" w:rsidP="00043E8A">
      <w:pPr>
        <w:jc w:val="both"/>
      </w:pPr>
    </w:p>
    <w:p w14:paraId="280B6418" w14:textId="75723124" w:rsidR="005F1476" w:rsidRDefault="00B57B41" w:rsidP="00043E8A">
      <w:pPr>
        <w:jc w:val="both"/>
      </w:pPr>
      <w:r>
        <w:lastRenderedPageBreak/>
        <w:t>7</w:t>
      </w:r>
      <w:r w:rsidR="005F1476">
        <w:t xml:space="preserve">. </w:t>
      </w:r>
      <w:r w:rsidR="005F1476" w:rsidRPr="00FB7C5B">
        <w:rPr>
          <w:b/>
        </w:rPr>
        <w:t xml:space="preserve">Usługi </w:t>
      </w:r>
      <w:r w:rsidR="005F1476">
        <w:t>– usługi oferowane do wykonania przez Etisoft Sp. z o. o. na warunkach określonych w</w:t>
      </w:r>
      <w:r w:rsidR="00BB32F7">
        <w:t xml:space="preserve"> ofercie </w:t>
      </w:r>
      <w:r w:rsidR="00085ED2">
        <w:t>handlowej</w:t>
      </w:r>
      <w:r w:rsidR="00BB32F7">
        <w:t xml:space="preserve"> bądź w obowiązującym</w:t>
      </w:r>
      <w:r w:rsidR="005F1476">
        <w:t xml:space="preserve"> cenniku</w:t>
      </w:r>
      <w:r w:rsidR="00BB32F7">
        <w:t xml:space="preserve"> Etisoft Sp. z o. o.</w:t>
      </w:r>
      <w:r w:rsidR="002A22BB">
        <w:t xml:space="preserve"> lub świadczone na podstawie indywidualnie uzgodnionej umowy </w:t>
      </w:r>
      <w:r w:rsidR="00FB7C5B">
        <w:t>handlowej</w:t>
      </w:r>
      <w:r w:rsidR="00A27E5E">
        <w:t xml:space="preserve"> i szczegółowo w nich okre</w:t>
      </w:r>
      <w:r>
        <w:t>ś</w:t>
      </w:r>
      <w:r w:rsidR="00A27E5E">
        <w:t>lone</w:t>
      </w:r>
      <w:r w:rsidR="002A22BB">
        <w:t>.</w:t>
      </w:r>
    </w:p>
    <w:p w14:paraId="580BBC71" w14:textId="77777777" w:rsidR="002A22BB" w:rsidRDefault="002A22BB" w:rsidP="00043E8A">
      <w:pPr>
        <w:jc w:val="both"/>
      </w:pPr>
    </w:p>
    <w:p w14:paraId="55491F14" w14:textId="77777777" w:rsidR="002A22BB" w:rsidRDefault="00B57B41" w:rsidP="00043E8A">
      <w:pPr>
        <w:jc w:val="both"/>
      </w:pPr>
      <w:r>
        <w:t>8</w:t>
      </w:r>
      <w:r w:rsidR="002A22BB">
        <w:t xml:space="preserve">. </w:t>
      </w:r>
      <w:r w:rsidR="002A22BB" w:rsidRPr="00FB7C5B">
        <w:rPr>
          <w:b/>
        </w:rPr>
        <w:t xml:space="preserve">Umowa </w:t>
      </w:r>
      <w:r w:rsidR="009F6F68">
        <w:rPr>
          <w:b/>
        </w:rPr>
        <w:t>H</w:t>
      </w:r>
      <w:r w:rsidR="00FB7C5B" w:rsidRPr="00FB7C5B">
        <w:rPr>
          <w:b/>
        </w:rPr>
        <w:t>andlowa</w:t>
      </w:r>
      <w:r w:rsidR="002A22BB">
        <w:t xml:space="preserve"> – umowa sprzedaży, umowa dostawy, umowa zlecenia, umowa o dzieło, uregulowane przepisami polskiego Kodeksu Cywilnego i przepisami innych obowiązujących</w:t>
      </w:r>
      <w:r w:rsidR="006C147E">
        <w:t xml:space="preserve"> w</w:t>
      </w:r>
      <w:r w:rsidR="002A22BB">
        <w:t xml:space="preserve"> Polsce ustaw,</w:t>
      </w:r>
      <w:r w:rsidR="00F77C43">
        <w:t xml:space="preserve"> a także</w:t>
      </w:r>
      <w:r w:rsidR="002A22BB">
        <w:t xml:space="preserve"> umowa o odpłatne świadczenie usług do której stosuje się przepisy polskiego Kodeksu Cywilnego o zleceniu oraz jakakolwiek inna umowa</w:t>
      </w:r>
      <w:r w:rsidR="006C147E">
        <w:t>,</w:t>
      </w:r>
      <w:r w:rsidR="002A22BB">
        <w:t xml:space="preserve"> na mocy której Etisoft Sp. z o. o. przenosi</w:t>
      </w:r>
      <w:r w:rsidR="00F77C43">
        <w:t xml:space="preserve"> na podmiot trzeci </w:t>
      </w:r>
      <w:r w:rsidR="002A22BB">
        <w:t xml:space="preserve"> własnoś</w:t>
      </w:r>
      <w:r w:rsidR="00F77C43">
        <w:t>ć określonych</w:t>
      </w:r>
      <w:r w:rsidR="002A22BB">
        <w:t xml:space="preserve"> towarów  lub prawo do korzystania z</w:t>
      </w:r>
      <w:r w:rsidR="00F77C43">
        <w:t xml:space="preserve"> określonych</w:t>
      </w:r>
      <w:r w:rsidR="002A22BB">
        <w:t xml:space="preserve"> towarów albo odpłatnie świadczy</w:t>
      </w:r>
      <w:r w:rsidR="00F77C43">
        <w:t xml:space="preserve"> </w:t>
      </w:r>
      <w:r w:rsidR="002A22BB">
        <w:t>na rzecz podmiotu trzeciego</w:t>
      </w:r>
      <w:r w:rsidR="00F77C43">
        <w:t xml:space="preserve"> jakiekolwiek usługi</w:t>
      </w:r>
      <w:r w:rsidR="006C147E">
        <w:t>.</w:t>
      </w:r>
    </w:p>
    <w:p w14:paraId="713A2EE9" w14:textId="77777777" w:rsidR="006C147E" w:rsidRDefault="006C147E" w:rsidP="00043E8A">
      <w:pPr>
        <w:jc w:val="both"/>
      </w:pPr>
    </w:p>
    <w:p w14:paraId="60268905" w14:textId="77777777" w:rsidR="006C147E" w:rsidRDefault="00B57B41" w:rsidP="00043E8A">
      <w:pPr>
        <w:jc w:val="both"/>
      </w:pPr>
      <w:r>
        <w:t>9</w:t>
      </w:r>
      <w:r w:rsidR="006C147E">
        <w:t xml:space="preserve">. </w:t>
      </w:r>
      <w:r w:rsidR="006C147E" w:rsidRPr="00F77C43">
        <w:rPr>
          <w:b/>
        </w:rPr>
        <w:t>Zamówienie</w:t>
      </w:r>
      <w:r w:rsidR="006C147E">
        <w:t xml:space="preserve"> – prawnie</w:t>
      </w:r>
      <w:r w:rsidR="00F77C43">
        <w:t xml:space="preserve"> wiążące</w:t>
      </w:r>
      <w:r w:rsidR="006C147E">
        <w:t xml:space="preserve"> wobec Sprzedającego pisemne zobowiązanie Nabywcy do zakupu towarów lub usług, stanowiące w znaczeniu prawnym akceptacj</w:t>
      </w:r>
      <w:r w:rsidR="00965A74">
        <w:t>ę</w:t>
      </w:r>
      <w:r w:rsidR="007720E8">
        <w:t xml:space="preserve"> i przyjęcie indywidualnie do niego skierowanej</w:t>
      </w:r>
      <w:r w:rsidR="006C147E">
        <w:t xml:space="preserve"> oferty Etisoft Sp. z o. o. dotyczącej sprzedaży określonych towarów lub usług</w:t>
      </w:r>
      <w:r w:rsidR="007720E8">
        <w:t>, a także prawnie wiążące wobec Sprzedającego pisemne zobowiązanie Nabywcy do zakupu określonych towarów lub usług po cenach i na warunkach wskazanych w obowiązującym cenniku Etisoft Sp. z o. o</w:t>
      </w:r>
      <w:r w:rsidR="006C147E">
        <w:t>.</w:t>
      </w:r>
      <w:r w:rsidR="00965A74">
        <w:t xml:space="preserve"> </w:t>
      </w:r>
    </w:p>
    <w:p w14:paraId="41635FB4" w14:textId="77777777" w:rsidR="00735E7C" w:rsidRDefault="00735E7C" w:rsidP="00043E8A">
      <w:pPr>
        <w:jc w:val="both"/>
      </w:pPr>
    </w:p>
    <w:p w14:paraId="1C5B62E5" w14:textId="77777777" w:rsidR="00F37438" w:rsidRDefault="00B57B41" w:rsidP="00043E8A">
      <w:pPr>
        <w:jc w:val="both"/>
      </w:pPr>
      <w:r>
        <w:t>10</w:t>
      </w:r>
      <w:r w:rsidR="00735E7C">
        <w:t>.</w:t>
      </w:r>
      <w:r w:rsidR="00F77C43">
        <w:t xml:space="preserve"> </w:t>
      </w:r>
      <w:r w:rsidR="00735E7C" w:rsidRPr="00F77C43">
        <w:rPr>
          <w:b/>
        </w:rPr>
        <w:t xml:space="preserve">Potwierdzenie </w:t>
      </w:r>
      <w:r w:rsidR="009F6F68">
        <w:rPr>
          <w:b/>
        </w:rPr>
        <w:t>Z</w:t>
      </w:r>
      <w:r w:rsidR="00735E7C" w:rsidRPr="00F77C43">
        <w:rPr>
          <w:b/>
        </w:rPr>
        <w:t>amówienia</w:t>
      </w:r>
      <w:r w:rsidR="003406AD">
        <w:rPr>
          <w:b/>
        </w:rPr>
        <w:t xml:space="preserve"> lub Potwierdzenie</w:t>
      </w:r>
      <w:r w:rsidR="00735E7C">
        <w:t xml:space="preserve"> – pisemne oświadczenie Sprzedającego</w:t>
      </w:r>
      <w:r w:rsidR="00E268B2">
        <w:t xml:space="preserve"> o przyjęciu określonego zamówienia do realizacji, złożone Nabywcy</w:t>
      </w:r>
      <w:r w:rsidR="000706A1">
        <w:t xml:space="preserve"> najpóźniej</w:t>
      </w:r>
      <w:r w:rsidR="00E268B2">
        <w:t xml:space="preserve"> w ciągu</w:t>
      </w:r>
      <w:r w:rsidR="00252D14">
        <w:t xml:space="preserve"> </w:t>
      </w:r>
      <w:r w:rsidR="001F4759">
        <w:t xml:space="preserve">dwóch </w:t>
      </w:r>
      <w:r w:rsidR="00E268B2">
        <w:t>dni roboczych licząc od daty otrzymania</w:t>
      </w:r>
      <w:r w:rsidR="00F77C43">
        <w:t xml:space="preserve"> tego </w:t>
      </w:r>
      <w:r w:rsidR="00E268B2">
        <w:t>zamówienia</w:t>
      </w:r>
      <w:r w:rsidR="00BA7F57">
        <w:t xml:space="preserve"> od Nabywcy</w:t>
      </w:r>
      <w:r w:rsidR="000C6975">
        <w:t>.</w:t>
      </w:r>
      <w:r w:rsidR="00E268B2">
        <w:t xml:space="preserve"> </w:t>
      </w:r>
    </w:p>
    <w:p w14:paraId="78EDB13F" w14:textId="77777777" w:rsidR="002437C8" w:rsidRDefault="002437C8" w:rsidP="00043E8A">
      <w:pPr>
        <w:jc w:val="both"/>
      </w:pPr>
    </w:p>
    <w:p w14:paraId="51B5B7B8" w14:textId="77777777" w:rsidR="004C3B6C" w:rsidRDefault="00F37438" w:rsidP="00043E8A">
      <w:pPr>
        <w:jc w:val="both"/>
      </w:pPr>
      <w:r>
        <w:t>1</w:t>
      </w:r>
      <w:r w:rsidR="00B57B41">
        <w:t>1</w:t>
      </w:r>
      <w:r>
        <w:t>.</w:t>
      </w:r>
      <w:r w:rsidR="009F6F68">
        <w:t xml:space="preserve"> </w:t>
      </w:r>
      <w:r w:rsidR="00F77C43" w:rsidRPr="00F77C43">
        <w:rPr>
          <w:b/>
        </w:rPr>
        <w:t>Siła</w:t>
      </w:r>
      <w:r w:rsidR="009F6F68">
        <w:rPr>
          <w:b/>
        </w:rPr>
        <w:t xml:space="preserve"> W</w:t>
      </w:r>
      <w:r w:rsidR="00F77C43" w:rsidRPr="00F77C43">
        <w:rPr>
          <w:b/>
        </w:rPr>
        <w:t>yższa</w:t>
      </w:r>
      <w:r w:rsidR="009F6F68">
        <w:rPr>
          <w:b/>
        </w:rPr>
        <w:t xml:space="preserve"> </w:t>
      </w:r>
      <w:r w:rsidR="00F77C43">
        <w:t>– jakiekolwiek zdarzenie</w:t>
      </w:r>
      <w:r w:rsidR="00BA7F57">
        <w:t xml:space="preserve"> </w:t>
      </w:r>
      <w:r w:rsidR="00F77C43">
        <w:t xml:space="preserve">o charakterze </w:t>
      </w:r>
      <w:r w:rsidR="00A27E5E">
        <w:t>nadzwyczajnym, całkowicie pozostające poza kontrolą stron, któremu strony nie mogły zapobiec i na które nie miały jakiegokolwiek wpływu, a stające na przeszkodzie którejkolwiek ze stron w realizacji całości lub części zobowiązań wynikających z</w:t>
      </w:r>
      <w:r w:rsidR="00BA7F57">
        <w:t xml:space="preserve"> potwierdzonego</w:t>
      </w:r>
      <w:r w:rsidR="00A27E5E">
        <w:t xml:space="preserve"> </w:t>
      </w:r>
      <w:r w:rsidR="004C3B6C">
        <w:t>zamówienia lub</w:t>
      </w:r>
      <w:r w:rsidR="00BA7F57">
        <w:t xml:space="preserve"> ze zawartej</w:t>
      </w:r>
      <w:r w:rsidR="004C3B6C">
        <w:t xml:space="preserve"> umowy handlowej, </w:t>
      </w:r>
      <w:r w:rsidR="00A27E5E">
        <w:t>w szczególności</w:t>
      </w:r>
      <w:r w:rsidR="00BA7F57">
        <w:t xml:space="preserve"> takie jak</w:t>
      </w:r>
      <w:r w:rsidR="00A27E5E">
        <w:t xml:space="preserve"> : wojna, stan wojenny, konflikty zbrojne, zamieszki, strajki o charakterze ponad lokalnym, klęski żywiołowe, akty terroryzmu,</w:t>
      </w:r>
      <w:r w:rsidR="00753B79">
        <w:t xml:space="preserve"> epidemie, </w:t>
      </w:r>
      <w:r w:rsidR="00A27E5E">
        <w:t xml:space="preserve"> embarga, zarządzenia uprawnionych organów władzy </w:t>
      </w:r>
      <w:r w:rsidR="00753B79">
        <w:t>państwowej</w:t>
      </w:r>
      <w:r w:rsidR="00A27E5E">
        <w:t xml:space="preserve"> i samorządowej powodujące ograniczenia produkcyjne lub powodujące brak możliwości produkcji i/ albo sprzedaży danych towarów lub usług</w:t>
      </w:r>
      <w:r w:rsidR="004C3B6C">
        <w:t xml:space="preserve">, </w:t>
      </w:r>
      <w:r w:rsidR="00753B79">
        <w:t xml:space="preserve"> wprowadzenie na terenie państw Unii Europejskiej oraz na terenie państw spoza Unii Europejskiej przepisów ograniczających import lub eksport towarów lub usług, </w:t>
      </w:r>
      <w:r w:rsidR="004C3B6C">
        <w:t>itp.</w:t>
      </w:r>
    </w:p>
    <w:p w14:paraId="4355F52C" w14:textId="77777777" w:rsidR="000C1D36" w:rsidRPr="000C1D36" w:rsidRDefault="00252D14" w:rsidP="007A7893">
      <w:pPr>
        <w:tabs>
          <w:tab w:val="left" w:pos="567"/>
        </w:tabs>
        <w:spacing w:before="120"/>
        <w:jc w:val="both"/>
      </w:pPr>
      <w:r>
        <w:t xml:space="preserve">12. </w:t>
      </w:r>
      <w:r w:rsidRPr="00252D14">
        <w:rPr>
          <w:b/>
        </w:rPr>
        <w:t>M</w:t>
      </w:r>
      <w:r w:rsidR="000C1D36">
        <w:rPr>
          <w:b/>
        </w:rPr>
        <w:t>inimalna W</w:t>
      </w:r>
      <w:r w:rsidR="000706A1">
        <w:rPr>
          <w:b/>
        </w:rPr>
        <w:t>ielkość</w:t>
      </w:r>
      <w:r w:rsidR="000C1D36">
        <w:rPr>
          <w:b/>
        </w:rPr>
        <w:t xml:space="preserve"> Zamówienia - </w:t>
      </w:r>
      <w:r w:rsidR="000C1D36" w:rsidRPr="000C1D36">
        <w:t>minimaln</w:t>
      </w:r>
      <w:r w:rsidR="000C1D36">
        <w:t>a</w:t>
      </w:r>
      <w:r w:rsidR="000C1D36" w:rsidRPr="000C1D36">
        <w:t xml:space="preserve"> </w:t>
      </w:r>
      <w:r w:rsidR="007A7893">
        <w:t>ilość danego towaru, którą można zamówić (zwykle rolka lub ilość</w:t>
      </w:r>
      <w:r w:rsidR="000C6975">
        <w:t xml:space="preserve"> określonego</w:t>
      </w:r>
      <w:r w:rsidR="007A7893">
        <w:t xml:space="preserve"> towaru w opakowaniu zbiorczym) określona w ofercie lub w cenniku.</w:t>
      </w:r>
    </w:p>
    <w:p w14:paraId="53AB5EF7" w14:textId="77777777" w:rsidR="00BA7F57" w:rsidRDefault="00BA7F57" w:rsidP="00043E8A">
      <w:pPr>
        <w:jc w:val="both"/>
      </w:pPr>
    </w:p>
    <w:p w14:paraId="70671C98" w14:textId="77777777" w:rsidR="004C3B6C" w:rsidRDefault="004C3B6C" w:rsidP="00043E8A">
      <w:pPr>
        <w:jc w:val="both"/>
      </w:pPr>
    </w:p>
    <w:p w14:paraId="3EC0DE84" w14:textId="77777777" w:rsidR="004C3B6C" w:rsidRPr="004C3B6C" w:rsidRDefault="004C3B6C" w:rsidP="00043E8A">
      <w:pPr>
        <w:jc w:val="both"/>
        <w:rPr>
          <w:b/>
          <w:u w:val="single"/>
        </w:rPr>
      </w:pPr>
      <w:r w:rsidRPr="004C3B6C">
        <w:rPr>
          <w:b/>
          <w:u w:val="single"/>
        </w:rPr>
        <w:t>WARUNKI SPRZEDAŻY</w:t>
      </w:r>
    </w:p>
    <w:p w14:paraId="08254BFE" w14:textId="77777777" w:rsidR="004C3B6C" w:rsidRDefault="004C3B6C" w:rsidP="00043E8A">
      <w:pPr>
        <w:jc w:val="both"/>
      </w:pPr>
    </w:p>
    <w:p w14:paraId="19E1012E" w14:textId="77777777" w:rsidR="004C3B6C" w:rsidRPr="003406AD" w:rsidRDefault="0037584E" w:rsidP="00043E8A">
      <w:pPr>
        <w:jc w:val="both"/>
        <w:rPr>
          <w:b/>
        </w:rPr>
      </w:pPr>
      <w:r>
        <w:rPr>
          <w:b/>
        </w:rPr>
        <w:t xml:space="preserve">I. </w:t>
      </w:r>
      <w:r w:rsidR="004C3B6C" w:rsidRPr="003406AD">
        <w:rPr>
          <w:b/>
        </w:rPr>
        <w:t xml:space="preserve">ZAWARCIE UMOWY </w:t>
      </w:r>
      <w:r w:rsidR="00B57B41" w:rsidRPr="003406AD">
        <w:rPr>
          <w:b/>
        </w:rPr>
        <w:t>HANDLOWEJ</w:t>
      </w:r>
      <w:r>
        <w:rPr>
          <w:b/>
        </w:rPr>
        <w:t xml:space="preserve"> I ODPOWIEDZIALNOŚĆ SPRZEDAJĄCEGO</w:t>
      </w:r>
      <w:r w:rsidR="00BA7F57">
        <w:rPr>
          <w:b/>
        </w:rPr>
        <w:t>.</w:t>
      </w:r>
    </w:p>
    <w:p w14:paraId="67F6F423" w14:textId="77777777" w:rsidR="004C3B6C" w:rsidRDefault="004C3B6C" w:rsidP="00043E8A">
      <w:pPr>
        <w:jc w:val="both"/>
      </w:pPr>
    </w:p>
    <w:p w14:paraId="0800C5EC" w14:textId="77777777" w:rsidR="0037032E" w:rsidRDefault="0037032E" w:rsidP="0037032E">
      <w:pPr>
        <w:jc w:val="both"/>
      </w:pPr>
      <w:r>
        <w:t>1.</w:t>
      </w:r>
      <w:r w:rsidR="00BA7F57">
        <w:t xml:space="preserve"> </w:t>
      </w:r>
      <w:r w:rsidR="00B57B41">
        <w:t>Zawarcie umowy handlowej pomiędzy Sprzedającym, a Nabywcą następuje z chwilą podpisania treści</w:t>
      </w:r>
      <w:r w:rsidR="004B7313">
        <w:t xml:space="preserve"> stosownej,</w:t>
      </w:r>
      <w:r w:rsidR="00B57B41">
        <w:t xml:space="preserve"> </w:t>
      </w:r>
      <w:r w:rsidR="004B7313">
        <w:t>odrębnej</w:t>
      </w:r>
      <w:r w:rsidR="00B57B41">
        <w:t xml:space="preserve"> umowy</w:t>
      </w:r>
      <w:r w:rsidR="00BA7F57">
        <w:t xml:space="preserve"> </w:t>
      </w:r>
      <w:r>
        <w:t xml:space="preserve">przez ostatnią ze stron, a jeżeli do zawarcia umowy dochodzi </w:t>
      </w:r>
      <w:r w:rsidR="004B7313">
        <w:t>wskutek</w:t>
      </w:r>
      <w:r>
        <w:t xml:space="preserve"> złożeni</w:t>
      </w:r>
      <w:r w:rsidR="004B7313">
        <w:t>a określonego</w:t>
      </w:r>
      <w:r>
        <w:t xml:space="preserve"> zamówienia przez Nabywcę z chwilą dojścia do Nabywcy oświadczenia Sprzedającego o przyjęciu tego zamówienia do realizacji. </w:t>
      </w:r>
    </w:p>
    <w:p w14:paraId="20B5B518" w14:textId="77777777" w:rsidR="0037032E" w:rsidRDefault="0037032E" w:rsidP="0037032E">
      <w:pPr>
        <w:jc w:val="both"/>
      </w:pPr>
    </w:p>
    <w:p w14:paraId="75F122B2" w14:textId="77777777" w:rsidR="0037032E" w:rsidRDefault="0037032E" w:rsidP="0037032E">
      <w:pPr>
        <w:jc w:val="both"/>
      </w:pPr>
      <w:r>
        <w:t>2. Zamówienia mogą być składane przez Nabywcę na podstawie</w:t>
      </w:r>
      <w:r w:rsidR="004B7313">
        <w:t xml:space="preserve"> zaakceptowanej i</w:t>
      </w:r>
      <w:r>
        <w:t xml:space="preserve"> </w:t>
      </w:r>
      <w:r w:rsidR="008132D7">
        <w:t xml:space="preserve">przyjętej przez niego indywidualnej oferty handlowej bądź na podstawie obowiązujących cenników </w:t>
      </w:r>
      <w:r w:rsidR="008132D7">
        <w:lastRenderedPageBreak/>
        <w:t xml:space="preserve">Sprzedającego, z zastrzeżeniem, że cenniki takie nie stanowią oferty, a wyłącznie </w:t>
      </w:r>
      <w:r w:rsidR="004B7313">
        <w:t>informację skierowaną do nieokreślonego kręgu adresatów o oferowanych przez Sprzedającego towarach lub usługach i ich cenach.</w:t>
      </w:r>
    </w:p>
    <w:p w14:paraId="3ECD03B8" w14:textId="77777777" w:rsidR="008132D7" w:rsidRDefault="008132D7" w:rsidP="0037032E">
      <w:pPr>
        <w:jc w:val="both"/>
      </w:pPr>
    </w:p>
    <w:p w14:paraId="5A1489D3" w14:textId="77777777" w:rsidR="008132D7" w:rsidRDefault="008132D7" w:rsidP="008132D7">
      <w:pPr>
        <w:jc w:val="both"/>
      </w:pPr>
      <w:r>
        <w:t>3. Każde zamówienie dla swej ważności (także w przypadku</w:t>
      </w:r>
      <w:r w:rsidR="009909AF">
        <w:t>,</w:t>
      </w:r>
      <w:r>
        <w:t xml:space="preserve"> gdy ma być realizowane w ramach zawartej</w:t>
      </w:r>
      <w:r w:rsidR="004B7313">
        <w:t xml:space="preserve"> odrębnej</w:t>
      </w:r>
      <w:r>
        <w:t xml:space="preserve"> umowy handlowej) musi być złożone</w:t>
      </w:r>
      <w:r w:rsidRPr="00965A74">
        <w:t xml:space="preserve"> </w:t>
      </w:r>
      <w:r>
        <w:t>w formie pisemnej przez osobę umocowaną w tym zakresie po stronie Nabywcy i przesłane Sprzedającemu za pomocą faksu, poczty elektronicznej lub w inny uzgodniony przez strony sposób oraz zawierać:</w:t>
      </w:r>
    </w:p>
    <w:p w14:paraId="60F857A4" w14:textId="77777777" w:rsidR="008132D7" w:rsidRDefault="008132D7" w:rsidP="008132D7">
      <w:pPr>
        <w:jc w:val="both"/>
      </w:pPr>
    </w:p>
    <w:p w14:paraId="32470F50" w14:textId="77777777" w:rsidR="007B625C" w:rsidRDefault="008132D7" w:rsidP="008132D7">
      <w:pPr>
        <w:jc w:val="both"/>
      </w:pPr>
      <w:r>
        <w:t xml:space="preserve">- </w:t>
      </w:r>
      <w:r w:rsidR="007D3A32">
        <w:t>określenie</w:t>
      </w:r>
      <w:r>
        <w:t xml:space="preserve"> rodzaju i ilości zamawianych towarów lub usług z</w:t>
      </w:r>
      <w:r w:rsidR="007D3A32">
        <w:t>e wskazaniem przypisanego</w:t>
      </w:r>
      <w:r w:rsidR="004B7313">
        <w:t xml:space="preserve"> </w:t>
      </w:r>
      <w:r w:rsidR="007D3A32">
        <w:t xml:space="preserve"> przez Sprzedającego do danego towaru lub usługi kodu podanego w ofercie lub cenniku</w:t>
      </w:r>
      <w:r w:rsidR="009F6F68">
        <w:t xml:space="preserve"> (ewentualnie ze wskazaniem przypisanego do danego towaru lub usługi kodu Nabywcy uzgodnionego ze Sprzedającym)</w:t>
      </w:r>
      <w:r w:rsidR="007D3A32">
        <w:t xml:space="preserve">, przy czym </w:t>
      </w:r>
      <w:proofErr w:type="gramStart"/>
      <w:r w:rsidR="007D3A32">
        <w:t>odnośnie</w:t>
      </w:r>
      <w:proofErr w:type="gramEnd"/>
      <w:r w:rsidR="007D3A32">
        <w:t xml:space="preserve"> ilości zamawianych towarów lub usług nie może to być ilość mniejsza niż podana</w:t>
      </w:r>
      <w:r w:rsidR="004B7313">
        <w:t xml:space="preserve"> w indywidualnej ofercie lub</w:t>
      </w:r>
      <w:r w:rsidR="007D3A32">
        <w:t xml:space="preserve"> w aktualnym cenniku </w:t>
      </w:r>
      <w:r w:rsidR="00B77E4E">
        <w:t>Minimalna W</w:t>
      </w:r>
      <w:r w:rsidR="000706A1">
        <w:t>ielkość</w:t>
      </w:r>
      <w:r w:rsidR="00B77E4E">
        <w:t xml:space="preserve"> Zamówienia</w:t>
      </w:r>
      <w:r w:rsidR="000706A1">
        <w:t>.</w:t>
      </w:r>
      <w:r w:rsidR="00B77E4E">
        <w:t xml:space="preserve"> </w:t>
      </w:r>
    </w:p>
    <w:p w14:paraId="6B2336A5" w14:textId="77777777" w:rsidR="004F3024" w:rsidRDefault="004F3024" w:rsidP="008132D7">
      <w:pPr>
        <w:jc w:val="both"/>
      </w:pPr>
      <w:r>
        <w:t>- określenie terminu</w:t>
      </w:r>
      <w:r w:rsidR="007B625C">
        <w:t xml:space="preserve"> dostawy</w:t>
      </w:r>
      <w:r>
        <w:t xml:space="preserve"> i miejsca dostawy zamawianych towarów lub usług</w:t>
      </w:r>
      <w:r w:rsidR="009B7CAF">
        <w:t xml:space="preserve"> -</w:t>
      </w:r>
      <w:r w:rsidR="009F6F68">
        <w:t xml:space="preserve"> w przypadku braku wskazania terminu dostawy</w:t>
      </w:r>
      <w:r w:rsidR="009B7CAF">
        <w:t xml:space="preserve"> Sprzedający w potwierdzeniu zamówienia określi termin,</w:t>
      </w:r>
      <w:r w:rsidR="004B46F1">
        <w:t xml:space="preserve"> w</w:t>
      </w:r>
      <w:r w:rsidR="009B7CAF">
        <w:t xml:space="preserve"> którym zamówiony przez Nabywcę towar będzie gotowy do wysyłki do miejsca </w:t>
      </w:r>
      <w:r w:rsidR="004B46F1">
        <w:t>dostawy</w:t>
      </w:r>
      <w:r w:rsidR="009B7CAF">
        <w:t xml:space="preserve"> lub</w:t>
      </w:r>
      <w:r w:rsidR="009C43FF">
        <w:t xml:space="preserve"> gotowy</w:t>
      </w:r>
      <w:r w:rsidR="009B7CAF">
        <w:t xml:space="preserve"> do odbioru przez Nabywcę</w:t>
      </w:r>
      <w:r w:rsidR="004B46F1">
        <w:t xml:space="preserve"> z siedziby Sprzedającego</w:t>
      </w:r>
      <w:r w:rsidR="009B7CAF">
        <w:t>,</w:t>
      </w:r>
    </w:p>
    <w:p w14:paraId="40F435D4" w14:textId="77777777" w:rsidR="004F3024" w:rsidRDefault="004F3024" w:rsidP="008132D7">
      <w:pPr>
        <w:jc w:val="both"/>
      </w:pPr>
    </w:p>
    <w:p w14:paraId="73C1D06B" w14:textId="77777777" w:rsidR="004F3024" w:rsidRDefault="004F3024" w:rsidP="008132D7">
      <w:pPr>
        <w:jc w:val="both"/>
      </w:pPr>
      <w:r>
        <w:t xml:space="preserve">- </w:t>
      </w:r>
      <w:r w:rsidR="008132D7">
        <w:t xml:space="preserve">dane identyfikujące Nabywcę niezbędne do wystawienia faktury VAT oraz dane kontaktowe osób umocowanych przez Nabywcę do </w:t>
      </w:r>
      <w:r w:rsidR="007B625C">
        <w:t xml:space="preserve">składania </w:t>
      </w:r>
      <w:r w:rsidR="008132D7">
        <w:t>zamówie</w:t>
      </w:r>
      <w:r w:rsidR="007B625C">
        <w:t>ń</w:t>
      </w:r>
      <w:r>
        <w:t>, w tym adres poczty elektronicznej oraz pieczęć Nabywcy</w:t>
      </w:r>
      <w:r w:rsidR="00181CEB">
        <w:t xml:space="preserve">, a  także </w:t>
      </w:r>
      <w:r>
        <w:t xml:space="preserve">podpis osoby uprawnionej do </w:t>
      </w:r>
      <w:r w:rsidR="007B625C">
        <w:t xml:space="preserve">złożenia określonego </w:t>
      </w:r>
      <w:r>
        <w:t>zamówie</w:t>
      </w:r>
      <w:r w:rsidR="007B625C">
        <w:t>nia</w:t>
      </w:r>
      <w:r>
        <w:t xml:space="preserve"> </w:t>
      </w:r>
      <w:r w:rsidR="00181CEB">
        <w:t>– domniemywa się, że osoba posługująca się pieczęcią firmową Nabywcy lub wysyłająca zamówienie z adresu e-mailowego Nabywcy jest uprawniona do składania w jego imieniu wszelkich zamówień; w przypadku zamówień składanych za pośrednictwem poczty elektronicznej uznaje się</w:t>
      </w:r>
      <w:r w:rsidR="007B625C">
        <w:t xml:space="preserve"> nadto</w:t>
      </w:r>
      <w:r w:rsidR="00181CEB">
        <w:t>, że adres spod którego wysłano zamówienie jest właściwym adresem kontaktowym Nabywcy, jeżeli na określonym zamówieniu nie został wskazany inny e-mailowy adres kontaktowy.</w:t>
      </w:r>
      <w:r>
        <w:t xml:space="preserve"> </w:t>
      </w:r>
    </w:p>
    <w:p w14:paraId="6D6580DE" w14:textId="77777777" w:rsidR="00181CEB" w:rsidRDefault="00181CEB" w:rsidP="008132D7">
      <w:pPr>
        <w:jc w:val="both"/>
      </w:pPr>
    </w:p>
    <w:p w14:paraId="6A0DC958" w14:textId="77777777" w:rsidR="00181CEB" w:rsidRDefault="00181CEB" w:rsidP="008132D7">
      <w:pPr>
        <w:jc w:val="both"/>
      </w:pPr>
      <w:r>
        <w:t>Zamówienia nie spełniające powyższych wymagań</w:t>
      </w:r>
      <w:r w:rsidR="007B625C">
        <w:t xml:space="preserve"> co do ich formy i treści</w:t>
      </w:r>
      <w:r>
        <w:t xml:space="preserve"> mogą zostać przez Sprzedającego uznane za</w:t>
      </w:r>
      <w:r w:rsidR="007B625C">
        <w:t xml:space="preserve"> w ogóle</w:t>
      </w:r>
      <w:r>
        <w:t xml:space="preserve"> nie złożone przez Nabywcę</w:t>
      </w:r>
      <w:r w:rsidR="00BE08F3">
        <w:t>, co wiąże się z brakiem rejestracji</w:t>
      </w:r>
      <w:r w:rsidR="00524775">
        <w:t xml:space="preserve"> zamówienia</w:t>
      </w:r>
      <w:r w:rsidR="00BE08F3">
        <w:t xml:space="preserve"> Nabywcy w użytkowanym przez Sprzedającego systemie ERP (rejestracja określonego Nabywcy w systemie ERP jest</w:t>
      </w:r>
      <w:r w:rsidR="00524775">
        <w:t xml:space="preserve"> </w:t>
      </w:r>
      <w:r w:rsidR="00BE08F3">
        <w:t>warunkiem koniecznym do</w:t>
      </w:r>
      <w:r w:rsidR="00524775">
        <w:t xml:space="preserve"> realizowania przez Sprzedającego na rzecz tego Nabywcy jakichkolwiek zamówień towarów i usług).</w:t>
      </w:r>
    </w:p>
    <w:p w14:paraId="2DF2292F" w14:textId="77777777" w:rsidR="00181CEB" w:rsidRDefault="00181CEB" w:rsidP="008132D7">
      <w:pPr>
        <w:jc w:val="both"/>
      </w:pPr>
    </w:p>
    <w:p w14:paraId="3E22BF59" w14:textId="77777777" w:rsidR="003406AD" w:rsidRDefault="00181CEB" w:rsidP="008132D7">
      <w:pPr>
        <w:jc w:val="both"/>
      </w:pPr>
      <w:r>
        <w:t xml:space="preserve">4. </w:t>
      </w:r>
      <w:r w:rsidR="003406AD">
        <w:t>Za treść</w:t>
      </w:r>
      <w:r w:rsidR="007B625C">
        <w:t xml:space="preserve"> każdego</w:t>
      </w:r>
      <w:r w:rsidR="003406AD">
        <w:t xml:space="preserve"> zamówienia odpowiedzialność ponosi Nabywca, wobec czego ewentualne błędy popełnione w treści zamówienia obciążają wyłącznie Nabywcę.</w:t>
      </w:r>
    </w:p>
    <w:p w14:paraId="561399EA" w14:textId="77777777" w:rsidR="003406AD" w:rsidRDefault="003406AD" w:rsidP="008132D7">
      <w:pPr>
        <w:jc w:val="both"/>
      </w:pPr>
    </w:p>
    <w:p w14:paraId="49048504" w14:textId="77777777" w:rsidR="003406AD" w:rsidRDefault="003406AD" w:rsidP="008132D7">
      <w:pPr>
        <w:jc w:val="both"/>
      </w:pPr>
      <w:r>
        <w:t>5. U</w:t>
      </w:r>
      <w:r w:rsidR="008132D7">
        <w:t>znaje</w:t>
      </w:r>
      <w:r>
        <w:t xml:space="preserve"> się</w:t>
      </w:r>
      <w:r w:rsidR="008132D7">
        <w:t xml:space="preserve">, że złożone przez </w:t>
      </w:r>
      <w:r>
        <w:t xml:space="preserve">Nabywcę i </w:t>
      </w:r>
      <w:r w:rsidR="008132D7">
        <w:t xml:space="preserve">potwierdzone przez Sprzedającego zamówienie jest nieodwołalne, chyba, że strony </w:t>
      </w:r>
      <w:r w:rsidR="007B625C">
        <w:t>odrębnie</w:t>
      </w:r>
      <w:r w:rsidR="008132D7">
        <w:t xml:space="preserve"> uzgodnią inaczej. </w:t>
      </w:r>
      <w:r w:rsidR="00D732C9">
        <w:t>W przypadku wycofania przez Nabywcę potwierdzonego przez Sprzedającego zamówienia zobowiązany on jest do z</w:t>
      </w:r>
      <w:r w:rsidR="000706A1">
        <w:t>wrotu</w:t>
      </w:r>
      <w:r w:rsidR="00D732C9">
        <w:t xml:space="preserve"> Sprzedającemu</w:t>
      </w:r>
      <w:r w:rsidR="000706A1">
        <w:t xml:space="preserve"> wsz</w:t>
      </w:r>
      <w:r w:rsidR="00BE08F3">
        <w:t xml:space="preserve">elkich </w:t>
      </w:r>
      <w:r w:rsidR="000706A1">
        <w:t xml:space="preserve">kosztów wynikających z realizacji zamówienia Nabywcy, z zastrzeżeniem, </w:t>
      </w:r>
      <w:r w:rsidR="00BE08F3">
        <w:t>że wartość zwracanych kosztów nie przekroczy w żadnym przypadku</w:t>
      </w:r>
      <w:r w:rsidR="000706A1">
        <w:t xml:space="preserve"> wartości wycofanego zamówienia Nabywcy. </w:t>
      </w:r>
      <w:r w:rsidR="00D732C9">
        <w:t>Wszelkie przedpłaty dokonane</w:t>
      </w:r>
      <w:r w:rsidR="00DC60E6">
        <w:t xml:space="preserve"> uprzednio</w:t>
      </w:r>
      <w:r w:rsidR="00D732C9">
        <w:t xml:space="preserve"> przez Nabywcę</w:t>
      </w:r>
      <w:r w:rsidR="00DC60E6">
        <w:t xml:space="preserve"> w związku z wycofanym zamówieniem zaliczane będą na poczet </w:t>
      </w:r>
      <w:r w:rsidR="00BE08F3">
        <w:t>wartości kosztów zwracanych przez Nabywcę.</w:t>
      </w:r>
    </w:p>
    <w:p w14:paraId="4D6FD094" w14:textId="77777777" w:rsidR="003406AD" w:rsidRDefault="003406AD" w:rsidP="008132D7">
      <w:pPr>
        <w:jc w:val="both"/>
      </w:pPr>
    </w:p>
    <w:p w14:paraId="55A1ADB5" w14:textId="77777777" w:rsidR="002437C8" w:rsidRDefault="003406AD" w:rsidP="008132D7">
      <w:pPr>
        <w:jc w:val="both"/>
      </w:pPr>
      <w:r>
        <w:t>6. W przypadku potwierdzenia przez Sprzedającego określonego zamówienia z zastrzeżeniami</w:t>
      </w:r>
      <w:r w:rsidR="00BA3E93">
        <w:t xml:space="preserve"> lub modyfikacjami,</w:t>
      </w:r>
      <w:r>
        <w:t xml:space="preserve"> Nabywca związany jest treścią tych zastrzeżeń</w:t>
      </w:r>
      <w:r w:rsidR="00BA3E93">
        <w:t xml:space="preserve"> lub modyfikacji</w:t>
      </w:r>
      <w:r w:rsidR="002437C8">
        <w:t>,</w:t>
      </w:r>
      <w:r>
        <w:t xml:space="preserve"> o ile w </w:t>
      </w:r>
      <w:r w:rsidR="009B7CAF">
        <w:t xml:space="preserve">tym </w:t>
      </w:r>
      <w:r w:rsidR="009B7CAF">
        <w:lastRenderedPageBreak/>
        <w:t>samym dniu, w którym</w:t>
      </w:r>
      <w:r>
        <w:t xml:space="preserve"> otrzyma</w:t>
      </w:r>
      <w:r w:rsidR="009B7CAF">
        <w:t>ł</w:t>
      </w:r>
      <w:r>
        <w:t xml:space="preserve"> potwierdzenia</w:t>
      </w:r>
      <w:r w:rsidR="00BA3E93">
        <w:t xml:space="preserve"> zamówienia</w:t>
      </w:r>
      <w:r>
        <w:t xml:space="preserve"> z zastrzeżeniami</w:t>
      </w:r>
      <w:r w:rsidR="00BA3E93">
        <w:t xml:space="preserve"> lub modyfikacjami</w:t>
      </w:r>
      <w:r>
        <w:t xml:space="preserve"> nie przedstawi Sprzedającemu uwag co do tych zastrzeżeń</w:t>
      </w:r>
      <w:r w:rsidR="00BA3E93">
        <w:t xml:space="preserve"> lub modyfikacji albo </w:t>
      </w:r>
      <w:r>
        <w:t>nie złoży Sprzedającemu oświadczenia o wycofaniu złożonego zamówienia</w:t>
      </w:r>
      <w:r w:rsidR="00BA3E93">
        <w:t xml:space="preserve"> – w takim przypadku pkt</w:t>
      </w:r>
      <w:r>
        <w:t>.</w:t>
      </w:r>
      <w:r w:rsidR="00BA3E93">
        <w:t xml:space="preserve"> 5 powyżej nie ma zastosowania.</w:t>
      </w:r>
    </w:p>
    <w:p w14:paraId="3691E0D5" w14:textId="77777777" w:rsidR="002437C8" w:rsidRDefault="002437C8" w:rsidP="008132D7">
      <w:pPr>
        <w:jc w:val="both"/>
      </w:pPr>
    </w:p>
    <w:p w14:paraId="156B0A52" w14:textId="77777777" w:rsidR="000C6975" w:rsidRDefault="002437C8" w:rsidP="002437C8">
      <w:pPr>
        <w:jc w:val="both"/>
      </w:pPr>
      <w:r>
        <w:t>7. Potwierdzenie przez Sprzedającego zamówienia do realizacji, dla swojej ważności, wymaga złożenia potwierdzenia</w:t>
      </w:r>
      <w:r w:rsidR="00BA3E93">
        <w:t xml:space="preserve"> w formie pisemnej</w:t>
      </w:r>
      <w:r>
        <w:t xml:space="preserve"> przez osobę umocowaną w tym zakresie po stronie Sprzedającego i przesłania go Nabywcy za pomocą poczty elektronicznej</w:t>
      </w:r>
      <w:r w:rsidRPr="0037032E">
        <w:t xml:space="preserve"> </w:t>
      </w:r>
      <w:r>
        <w:t>lub w inny uzgodniony przez strony sposób. Brak potwierdzenia</w:t>
      </w:r>
      <w:r w:rsidR="005C31EA">
        <w:t xml:space="preserve"> </w:t>
      </w:r>
      <w:r>
        <w:t>określonego zamówienia do realizacji</w:t>
      </w:r>
      <w:r w:rsidR="005C31EA">
        <w:t xml:space="preserve"> przez Sprzedającego</w:t>
      </w:r>
      <w:r w:rsidR="00B251BA">
        <w:t xml:space="preserve"> w powyższej formie</w:t>
      </w:r>
      <w:r>
        <w:t xml:space="preserve"> w terminie</w:t>
      </w:r>
      <w:r w:rsidR="000C6975">
        <w:t xml:space="preserve"> dwóch</w:t>
      </w:r>
      <w:r w:rsidRPr="002437C8">
        <w:t xml:space="preserve"> </w:t>
      </w:r>
      <w:r>
        <w:t>dni roboczych licząc od daty</w:t>
      </w:r>
      <w:r w:rsidR="00BA3E93">
        <w:t xml:space="preserve"> jego</w:t>
      </w:r>
      <w:r>
        <w:t xml:space="preserve"> otrzymania</w:t>
      </w:r>
      <w:r w:rsidR="00BA3E93">
        <w:t xml:space="preserve"> od Nabywcy</w:t>
      </w:r>
      <w:r>
        <w:t xml:space="preserve"> jest równoznaczny z tym, że umowa handlowa pomiędzy Sprzedającym, a Nabywcą nie została</w:t>
      </w:r>
      <w:r w:rsidR="00BA3E93">
        <w:t xml:space="preserve"> w ogóle</w:t>
      </w:r>
      <w:r>
        <w:t xml:space="preserve"> zawarta</w:t>
      </w:r>
      <w:r w:rsidR="005C31EA">
        <w:t xml:space="preserve"> – przepis art. 68.2 polskiego Kodeksu Cywilnego stanowiący o dorozumianym przyjęciu oferty nie ma zastosowania</w:t>
      </w:r>
      <w:r>
        <w:t xml:space="preserve">. </w:t>
      </w:r>
    </w:p>
    <w:p w14:paraId="4677B572" w14:textId="77777777" w:rsidR="005C31EA" w:rsidRDefault="005C31EA" w:rsidP="002437C8">
      <w:pPr>
        <w:jc w:val="both"/>
      </w:pPr>
    </w:p>
    <w:p w14:paraId="79789F17" w14:textId="77777777" w:rsidR="00BA3E93" w:rsidRDefault="005C31EA" w:rsidP="00BA3E93">
      <w:pPr>
        <w:jc w:val="both"/>
      </w:pPr>
      <w:r>
        <w:t>8. W przypadku braku możliwości realizacji określonego zamówienia przez Sprzedającego w terminie wskazanym w zamówieniu Nabywcy złożonym na podstawie</w:t>
      </w:r>
      <w:r w:rsidR="00DF1C14">
        <w:t xml:space="preserve"> oferty lub</w:t>
      </w:r>
      <w:r>
        <w:t xml:space="preserve"> cennika, Sprzedający w potwierdzeniu</w:t>
      </w:r>
      <w:r w:rsidR="0037584E">
        <w:t xml:space="preserve"> </w:t>
      </w:r>
      <w:r>
        <w:t xml:space="preserve">zamówienia przedstawi Nabywcy najbliższy możliwy termin </w:t>
      </w:r>
      <w:r w:rsidR="0037584E">
        <w:t xml:space="preserve">wykonania </w:t>
      </w:r>
      <w:r>
        <w:t>tego zamówienia. Termin ten jest wiążący dla stron o ile</w:t>
      </w:r>
      <w:r w:rsidR="0037584E">
        <w:t xml:space="preserve"> Nabywca</w:t>
      </w:r>
      <w:r>
        <w:t xml:space="preserve"> </w:t>
      </w:r>
      <w:r w:rsidR="0037584E">
        <w:t xml:space="preserve">w </w:t>
      </w:r>
      <w:r w:rsidR="004B46F1">
        <w:t xml:space="preserve">tym samym dniu, w którym otrzymał </w:t>
      </w:r>
      <w:r w:rsidR="0037584E">
        <w:t>potwierdzeni</w:t>
      </w:r>
      <w:r w:rsidR="004B46F1">
        <w:t>e</w:t>
      </w:r>
      <w:r w:rsidR="0037584E">
        <w:t xml:space="preserve"> takiego zamówienia nie złoży Sprzedającemu oświadczenia o jego wycofaniu</w:t>
      </w:r>
      <w:r w:rsidR="00BA3E93">
        <w:t xml:space="preserve"> -</w:t>
      </w:r>
      <w:r w:rsidR="00BA3E93" w:rsidRPr="00BA3E93">
        <w:t xml:space="preserve"> </w:t>
      </w:r>
      <w:r w:rsidR="00BA3E93">
        <w:t>w takim przypadku pkt. 5 powyżej nie ma zastosowania.</w:t>
      </w:r>
    </w:p>
    <w:p w14:paraId="237C3CE7" w14:textId="77777777" w:rsidR="0037584E" w:rsidRDefault="0037584E" w:rsidP="0037584E">
      <w:pPr>
        <w:jc w:val="both"/>
      </w:pPr>
    </w:p>
    <w:p w14:paraId="70393405" w14:textId="77777777" w:rsidR="00753B79" w:rsidRDefault="0037584E" w:rsidP="0037584E">
      <w:pPr>
        <w:jc w:val="both"/>
      </w:pPr>
      <w:r>
        <w:t xml:space="preserve">9. Sprzedający jest zwolniony wobec Nabywcy ze wszelkiej odpowiedzialności,  w tym odpowiedzialności odszkodowawczej, jak również nie będzie związany warunkami zamówienia złożonego przez Nabywcę i potwierdzonego przez </w:t>
      </w:r>
      <w:r w:rsidR="009645D1">
        <w:t>niego</w:t>
      </w:r>
      <w:r>
        <w:t xml:space="preserve"> w potwierdzeniu zamówienia</w:t>
      </w:r>
      <w:r w:rsidR="00923D8A">
        <w:t>,</w:t>
      </w:r>
      <w:r>
        <w:t xml:space="preserve"> jeżeli jego wykonanie stało się niemożliwe wskutek działania siły wyższej lub wskutek wystąpienia innych okoliczności</w:t>
      </w:r>
      <w:r w:rsidR="00ED59D3">
        <w:t xml:space="preserve"> niezależnych od Sprzedającego i pozostających poza jego kontrolą, w szczególności w przypadku takiego działania lub zaniechania Nabywcy</w:t>
      </w:r>
      <w:r w:rsidR="004B46F1">
        <w:t>,</w:t>
      </w:r>
      <w:r w:rsidR="009645D1">
        <w:t xml:space="preserve"> że dostarczenie Nabywcy towarów lub usług zgodnie z warunkami potwierdzonego zamówienia stało się niemożliwe</w:t>
      </w:r>
      <w:r w:rsidR="00753B79">
        <w:t xml:space="preserve"> lub nadmiernie utrudnione</w:t>
      </w:r>
      <w:r>
        <w:t>.</w:t>
      </w:r>
    </w:p>
    <w:p w14:paraId="5D8D964E" w14:textId="77777777" w:rsidR="0037584E" w:rsidRDefault="009645D1" w:rsidP="0037584E">
      <w:pPr>
        <w:jc w:val="both"/>
      </w:pPr>
      <w:r>
        <w:t xml:space="preserve">Siła wyższa i inne okoliczności </w:t>
      </w:r>
      <w:r w:rsidR="00753B79">
        <w:t xml:space="preserve">niezależne od Sprzedającego uniemożliwiające lub znacznie utrudniające należyte wykonywanie przez niego zobowiązań </w:t>
      </w:r>
      <w:r w:rsidR="00B251BA">
        <w:t>wynikających z zawartych umów handlowych,</w:t>
      </w:r>
      <w:r w:rsidR="00753B79">
        <w:t xml:space="preserve"> uprawniają Sprzedającego w ich zakresie i przez czasookres ich trwania do całkowitego wstrzymania dostaw</w:t>
      </w:r>
      <w:r w:rsidR="00D82A5A">
        <w:t xml:space="preserve"> do Nabywcy </w:t>
      </w:r>
      <w:r w:rsidR="00753B79">
        <w:t>towarów lub usług</w:t>
      </w:r>
      <w:r w:rsidR="00D82A5A">
        <w:t xml:space="preserve"> będących przedmiotem tych umów lub </w:t>
      </w:r>
      <w:r w:rsidR="00753B79">
        <w:t>do odpowiedniego przesunięcia terminu ich realizacji</w:t>
      </w:r>
      <w:r w:rsidR="00B251BA">
        <w:t>.</w:t>
      </w:r>
      <w:r w:rsidR="0037584E">
        <w:t xml:space="preserve"> </w:t>
      </w:r>
    </w:p>
    <w:p w14:paraId="1BCC1D28" w14:textId="77777777" w:rsidR="009645D1" w:rsidRDefault="009645D1" w:rsidP="0037584E">
      <w:pPr>
        <w:jc w:val="both"/>
      </w:pPr>
    </w:p>
    <w:p w14:paraId="008753D0" w14:textId="77777777" w:rsidR="00D82A5A" w:rsidRDefault="00B251BA" w:rsidP="009645D1">
      <w:pPr>
        <w:jc w:val="both"/>
      </w:pPr>
      <w:r>
        <w:t>1</w:t>
      </w:r>
      <w:r w:rsidR="00801982">
        <w:t>0</w:t>
      </w:r>
      <w:r>
        <w:t>. Odpowiedzialność kontraktowa Sprzedającego z tytułu</w:t>
      </w:r>
      <w:r w:rsidR="00D82A5A">
        <w:t xml:space="preserve"> niewykonania lub nienależytego wykonania określonej umowy handlowej zawartej z Nabywcą</w:t>
      </w:r>
      <w:r w:rsidR="00923D8A">
        <w:t>,</w:t>
      </w:r>
      <w:r w:rsidR="00D82A5A">
        <w:t xml:space="preserve"> jak też odpowiedzialność Sprzedającego za jakość świadczenia z tytułu określonej umowy handlowej ograniczona jest, w każdym przypadku, do kwoty stanowiącej równowartość ceny netto sprzedaży towarów lub usług należnej Sprzedającemu na gruncie danej umowy handlowej.</w:t>
      </w:r>
    </w:p>
    <w:p w14:paraId="62A70297" w14:textId="77777777" w:rsidR="00E1511C" w:rsidRDefault="00D82A5A" w:rsidP="009645D1">
      <w:pPr>
        <w:jc w:val="both"/>
      </w:pPr>
      <w:r>
        <w:t xml:space="preserve">Odpowiedzialność Sprzedającego za jakiekolwiek szkody pośrednie lub następcze poniesione przez Nabywcę </w:t>
      </w:r>
      <w:r w:rsidR="00E1511C">
        <w:t xml:space="preserve">wskutek niewykonania lub nienależytego wykonania przez niego zobowiązań wynikających z określonej umowy handlowej jak również za </w:t>
      </w:r>
      <w:r>
        <w:t>utracone</w:t>
      </w:r>
      <w:r w:rsidR="00E1511C">
        <w:t xml:space="preserve"> przez Nabywcę wskutek powyższych okoliczności </w:t>
      </w:r>
      <w:r>
        <w:t>korzyści</w:t>
      </w:r>
      <w:r w:rsidR="00E1511C">
        <w:t xml:space="preserve"> jest całkowicie wyłączona.</w:t>
      </w:r>
      <w:r>
        <w:t xml:space="preserve"> </w:t>
      </w:r>
    </w:p>
    <w:p w14:paraId="3C1B4541" w14:textId="77777777" w:rsidR="00E1511C" w:rsidRDefault="00E1511C" w:rsidP="009645D1">
      <w:pPr>
        <w:jc w:val="both"/>
      </w:pPr>
    </w:p>
    <w:p w14:paraId="7D3CB137" w14:textId="77777777" w:rsidR="00E1511C" w:rsidRPr="00BF4E8F" w:rsidRDefault="00E1511C" w:rsidP="009645D1">
      <w:pPr>
        <w:jc w:val="both"/>
        <w:rPr>
          <w:b/>
        </w:rPr>
      </w:pPr>
      <w:r w:rsidRPr="00BF4E8F">
        <w:rPr>
          <w:b/>
        </w:rPr>
        <w:t>II. CENY I WARUNKI PŁATNOŚCI</w:t>
      </w:r>
    </w:p>
    <w:p w14:paraId="1C678CAF" w14:textId="77777777" w:rsidR="00E1511C" w:rsidRDefault="00E1511C" w:rsidP="009645D1">
      <w:pPr>
        <w:jc w:val="both"/>
      </w:pPr>
      <w:bookmarkStart w:id="0" w:name="_GoBack"/>
      <w:bookmarkEnd w:id="0"/>
    </w:p>
    <w:p w14:paraId="4B8CD93C" w14:textId="77777777" w:rsidR="00E4225C" w:rsidRDefault="00793A06" w:rsidP="00793A06">
      <w:pPr>
        <w:jc w:val="both"/>
      </w:pPr>
      <w:r>
        <w:t>1.</w:t>
      </w:r>
      <w:r w:rsidR="00E1511C">
        <w:t xml:space="preserve">Sprzedaż towarów lub przeniesienie na Nabywcę własności towarów na </w:t>
      </w:r>
      <w:r w:rsidR="00E542F9">
        <w:t>podstawie,</w:t>
      </w:r>
      <w:r w:rsidR="00E1511C">
        <w:t xml:space="preserve"> innej niż sprzedaż, umowy handlowej, jak również świadczenie na rzecz Nabywcy usług następuje po cenach wskazanych w cenniku obowiązującym w chwili składania przez Nabywcę</w:t>
      </w:r>
      <w:r w:rsidR="00E542F9">
        <w:t xml:space="preserve"> określonego </w:t>
      </w:r>
      <w:r w:rsidR="00E1511C">
        <w:lastRenderedPageBreak/>
        <w:t>zamówienia lub po cenach wskazanych w przyjętej przez Nabywcę</w:t>
      </w:r>
      <w:r w:rsidR="00E542F9">
        <w:t xml:space="preserve"> indywidualnej</w:t>
      </w:r>
      <w:r w:rsidR="00E1511C">
        <w:t xml:space="preserve"> ofercie handlowej. Zarówno ceny wskazane w cenniku jak i ceny wskazane ofercie są cenami netto i ulegają podwyższeniu o obowiązujący podatek od towarów i usług (VAT)</w:t>
      </w:r>
      <w:r>
        <w:t xml:space="preserve"> bądź o inne zastępujące go </w:t>
      </w:r>
      <w:r w:rsidR="00E542F9">
        <w:t xml:space="preserve">albo </w:t>
      </w:r>
      <w:r>
        <w:t>dodatkowo</w:t>
      </w:r>
      <w:r w:rsidR="00E542F9">
        <w:t xml:space="preserve"> obok niego</w:t>
      </w:r>
      <w:r>
        <w:t xml:space="preserve"> wprowadzone</w:t>
      </w:r>
      <w:r w:rsidR="00E542F9">
        <w:t xml:space="preserve"> obowiązkowe</w:t>
      </w:r>
      <w:r>
        <w:t xml:space="preserve"> podatki</w:t>
      </w:r>
      <w:r w:rsidR="00774AE5">
        <w:t xml:space="preserve">, chyba, że na gruncie obowiązujących przepisów prawa określona transakcja handlowa pomiędzy Sprzedającym, a Nabywcą nie </w:t>
      </w:r>
      <w:r w:rsidR="00E4225C">
        <w:t>podlega opodatkowaniu takim podatkiem.</w:t>
      </w:r>
    </w:p>
    <w:p w14:paraId="7576AD75" w14:textId="77777777" w:rsidR="00793A06" w:rsidRDefault="00793A06" w:rsidP="00793A06">
      <w:pPr>
        <w:jc w:val="both"/>
      </w:pPr>
      <w:r>
        <w:t xml:space="preserve"> </w:t>
      </w:r>
    </w:p>
    <w:p w14:paraId="64E95976" w14:textId="77777777" w:rsidR="00083082" w:rsidRDefault="00083082" w:rsidP="00793A06">
      <w:pPr>
        <w:jc w:val="both"/>
      </w:pPr>
      <w:r>
        <w:t>Ustalenie ceny niższej niż wynikająca z cennika obowiązującego w chwili składania przez Nabywcę</w:t>
      </w:r>
      <w:r w:rsidR="00833800">
        <w:t xml:space="preserve"> określonego</w:t>
      </w:r>
      <w:r>
        <w:t xml:space="preserve"> zamówienia lub</w:t>
      </w:r>
      <w:r w:rsidR="00833800">
        <w:t xml:space="preserve"> niższej niż wynikająca</w:t>
      </w:r>
      <w:r>
        <w:t xml:space="preserve"> z przyjętej przez</w:t>
      </w:r>
      <w:r w:rsidR="00833800">
        <w:t xml:space="preserve"> Nabywcę</w:t>
      </w:r>
      <w:r w:rsidR="00E542F9">
        <w:t xml:space="preserve"> indywidualnej</w:t>
      </w:r>
      <w:r w:rsidR="00833800">
        <w:t xml:space="preserve"> oferty wymaga pisemnego porozumienia stron </w:t>
      </w:r>
      <w:r w:rsidR="00E542F9">
        <w:t>zawartego za pośrednictwem</w:t>
      </w:r>
      <w:r w:rsidR="00833800">
        <w:t xml:space="preserve"> poczty elektronicznej lub w inny uzgodniony przez strony sposób pod rygorem uznania za wiążące wyłącznie cen wskazanych</w:t>
      </w:r>
      <w:r w:rsidR="00E542F9">
        <w:t xml:space="preserve"> w </w:t>
      </w:r>
      <w:r w:rsidR="00833800">
        <w:t xml:space="preserve">cenniku lub w ofercie. </w:t>
      </w:r>
      <w:r>
        <w:t xml:space="preserve"> </w:t>
      </w:r>
    </w:p>
    <w:p w14:paraId="6719FCB9" w14:textId="77777777" w:rsidR="00793A06" w:rsidRDefault="00793A06" w:rsidP="00793A06">
      <w:pPr>
        <w:jc w:val="both"/>
      </w:pPr>
    </w:p>
    <w:p w14:paraId="6B0144E2" w14:textId="77777777" w:rsidR="00083082" w:rsidRDefault="00793A06" w:rsidP="00793A06">
      <w:pPr>
        <w:jc w:val="both"/>
      </w:pPr>
      <w:r>
        <w:t>2.</w:t>
      </w:r>
      <w:r w:rsidR="009642D8">
        <w:t xml:space="preserve"> W przypadku</w:t>
      </w:r>
      <w:r>
        <w:t xml:space="preserve"> </w:t>
      </w:r>
      <w:r w:rsidR="009642D8">
        <w:t>ewentualnych rozbieżności pomiędzy cenami wskazanymi w indywidualnej ofercie, a cenami wskazanymi</w:t>
      </w:r>
      <w:r w:rsidR="004144D7">
        <w:t xml:space="preserve"> przez Sprzedającego</w:t>
      </w:r>
      <w:r w:rsidR="009642D8">
        <w:t xml:space="preserve"> w potwierdzeniu zamówienia złożonego przez Nabywcę w wyniku przyjęcia tej oferty, obowiązują ceny wskazane w ofercie. W przypadku ewentualnych rozbieżności pomiędzy cenami wskazanymi w cenniku, a cenami wskazanymi</w:t>
      </w:r>
      <w:r w:rsidR="004144D7">
        <w:t xml:space="preserve"> przez Sprzedającego</w:t>
      </w:r>
      <w:r w:rsidR="009642D8">
        <w:t xml:space="preserve"> w potwierdzeniu zamówienia złożonego przez Nabywcę na podstawie tego cennika, obowiązują ceny wskazane w </w:t>
      </w:r>
      <w:r w:rsidR="00E4225C">
        <w:t>cenniku.</w:t>
      </w:r>
      <w:r w:rsidR="00D82A5A">
        <w:t xml:space="preserve">  </w:t>
      </w:r>
    </w:p>
    <w:p w14:paraId="2ABC7FB9" w14:textId="77777777" w:rsidR="00083082" w:rsidRDefault="00083082" w:rsidP="00793A06">
      <w:pPr>
        <w:jc w:val="both"/>
      </w:pPr>
    </w:p>
    <w:p w14:paraId="1C7CAC28" w14:textId="77777777" w:rsidR="00833800" w:rsidRDefault="00083082" w:rsidP="00793A06">
      <w:pPr>
        <w:jc w:val="both"/>
      </w:pPr>
      <w:r>
        <w:t>3. O ile strony nie ustalą odrębnie inaczej, jednostkowe ceny netto towarów obowiązują dla towarów w standardowym opakowaniu jednorazowym stosowanym przez Sprzedającego</w:t>
      </w:r>
      <w:r w:rsidR="006B648A">
        <w:t>.</w:t>
      </w:r>
      <w:r>
        <w:t xml:space="preserve"> </w:t>
      </w:r>
      <w:r w:rsidR="00B251BA">
        <w:t xml:space="preserve">  </w:t>
      </w:r>
    </w:p>
    <w:p w14:paraId="75E54D19" w14:textId="77777777" w:rsidR="00833800" w:rsidRDefault="00833800" w:rsidP="00793A06">
      <w:pPr>
        <w:jc w:val="both"/>
      </w:pPr>
    </w:p>
    <w:p w14:paraId="78CBBEBA" w14:textId="77777777" w:rsidR="00410D95" w:rsidRDefault="00833800" w:rsidP="00793A06">
      <w:pPr>
        <w:jc w:val="both"/>
      </w:pPr>
      <w:r>
        <w:t>4. Płatność za towary lub usługi objęte</w:t>
      </w:r>
      <w:r w:rsidR="00410D95">
        <w:t xml:space="preserve"> określonym</w:t>
      </w:r>
      <w:r>
        <w:t xml:space="preserve"> zamówieniem Nabywcy powinna być przez niego dokonana przelewem na rachunek bankowy Sprzedającego każdorazowo wskazany na fakturze VAT</w:t>
      </w:r>
      <w:r w:rsidR="00410D95">
        <w:t xml:space="preserve"> skojarzonej z tym zamówieniem</w:t>
      </w:r>
      <w:r>
        <w:t>,</w:t>
      </w:r>
      <w:r w:rsidR="00410D95">
        <w:t xml:space="preserve"> </w:t>
      </w:r>
      <w:r>
        <w:t>w nieprzekraczalnym terminie oznaczonym na fakturze</w:t>
      </w:r>
      <w:r w:rsidR="00410D95">
        <w:t>,</w:t>
      </w:r>
      <w:r>
        <w:t xml:space="preserve"> przy czym termin płatności liczony jest od daty wystawienia </w:t>
      </w:r>
      <w:r w:rsidR="00ED472C">
        <w:t>faktury przez Sprzedającego.</w:t>
      </w:r>
    </w:p>
    <w:p w14:paraId="3B60CF25" w14:textId="77777777" w:rsidR="00ED472C" w:rsidRDefault="00ED472C" w:rsidP="00793A06">
      <w:pPr>
        <w:jc w:val="both"/>
      </w:pPr>
      <w:r>
        <w:t>Za datę dokonania przez Nabywcę zapłaty za zamówione towary lub usługi uznawana będzie data wpływu środków pieniężnych na rachunek bankowy Sprzedającego wskazany na danej fakturze VAT.</w:t>
      </w:r>
      <w:r w:rsidR="00AF7C72">
        <w:t xml:space="preserve"> </w:t>
      </w:r>
    </w:p>
    <w:p w14:paraId="0BF795BD" w14:textId="77777777" w:rsidR="00273C75" w:rsidRDefault="00273C75" w:rsidP="00793A06">
      <w:pPr>
        <w:jc w:val="both"/>
      </w:pPr>
    </w:p>
    <w:p w14:paraId="3438183A" w14:textId="77777777" w:rsidR="00273C75" w:rsidRDefault="00273C75" w:rsidP="00793A06">
      <w:pPr>
        <w:jc w:val="both"/>
      </w:pPr>
      <w:r>
        <w:t>5. W odniesieniu d</w:t>
      </w:r>
      <w:r w:rsidR="00410D95">
        <w:t>o</w:t>
      </w:r>
      <w:r>
        <w:t xml:space="preserve"> Nabywców mających siedzibę na terenie</w:t>
      </w:r>
      <w:r w:rsidR="00410D95">
        <w:t xml:space="preserve"> Rzeczypospolitej </w:t>
      </w:r>
      <w:r>
        <w:t>Polski</w:t>
      </w:r>
      <w:r w:rsidR="00410D95">
        <w:t>ej</w:t>
      </w:r>
      <w:r>
        <w:t xml:space="preserve"> faktury wystawiane są w walucie polskiej – tj. w złotych polskich (PLN) lub w innej uzgodnionej przez strony walucie</w:t>
      </w:r>
      <w:r w:rsidR="00410D95">
        <w:t xml:space="preserve"> na podstawie odrębnego zawartego pomiędzy nimi w tej kwestii porozumienia</w:t>
      </w:r>
      <w:r>
        <w:t xml:space="preserve">. </w:t>
      </w:r>
    </w:p>
    <w:p w14:paraId="6706351F" w14:textId="77777777" w:rsidR="00273C75" w:rsidRDefault="00273C75" w:rsidP="00793A06">
      <w:pPr>
        <w:jc w:val="both"/>
      </w:pPr>
    </w:p>
    <w:p w14:paraId="7430CE1C" w14:textId="77777777" w:rsidR="00273C75" w:rsidRDefault="00273C75" w:rsidP="00793A06">
      <w:pPr>
        <w:jc w:val="both"/>
      </w:pPr>
      <w:r>
        <w:t>6. Płatność wynikająca z określonej faktury VAT będzie</w:t>
      </w:r>
      <w:r w:rsidR="00410D95">
        <w:t xml:space="preserve"> zawsze</w:t>
      </w:r>
      <w:r>
        <w:t xml:space="preserve"> przez Nabywcę dokonywana w walucie wskazanej w tej fakturze.</w:t>
      </w:r>
      <w:r w:rsidR="004144D7" w:rsidRPr="004144D7">
        <w:t xml:space="preserve"> </w:t>
      </w:r>
      <w:r w:rsidR="004144D7">
        <w:t>Nabywca ponosi wszelkie koszty związane z rozliczeniami pieniężnymi z tytułu dokonywanych u Sprzedającego zakupów towarów lub usług,</w:t>
      </w:r>
      <w:r w:rsidR="004144D7" w:rsidRPr="00AF7C72">
        <w:t xml:space="preserve"> </w:t>
      </w:r>
      <w:r w:rsidR="004144D7">
        <w:t>w tym w szczególności koszty wynikające z opłat bankowych pobieranych przez bank Sprzedającego za otrzymane przelewy walut z innych banków.</w:t>
      </w:r>
    </w:p>
    <w:p w14:paraId="0F5FFEF0" w14:textId="77777777" w:rsidR="00ED472C" w:rsidRDefault="00ED472C" w:rsidP="00793A06">
      <w:pPr>
        <w:jc w:val="both"/>
      </w:pPr>
    </w:p>
    <w:p w14:paraId="70C3ECEA" w14:textId="77777777" w:rsidR="00ED472C" w:rsidRDefault="00A3444D" w:rsidP="00793A06">
      <w:pPr>
        <w:jc w:val="both"/>
      </w:pPr>
      <w:r>
        <w:t>7</w:t>
      </w:r>
      <w:r w:rsidR="00ED472C">
        <w:t>. O ile strony nie ustalą odrębnie inaczej zapłata za towary lub usługi objęte określonym zamówieniem Nabywcy realizowana jest bez potrąceń i kompensat wzajemnych roszczeń, a wniesienie przez Nabywcę reklamacji dotyczącej</w:t>
      </w:r>
      <w:r w:rsidR="00273C75">
        <w:t xml:space="preserve"> ilości lub jakości</w:t>
      </w:r>
      <w:r w:rsidR="00ED472C">
        <w:t xml:space="preserve"> zamówionych towarów lub usług</w:t>
      </w:r>
      <w:r w:rsidR="00C826D2">
        <w:t>,</w:t>
      </w:r>
      <w:r w:rsidR="00273C75">
        <w:t xml:space="preserve"> jak również ewentualna odmowa Nabywcy w przedmiocie odebrania towarów lub usług</w:t>
      </w:r>
      <w:r w:rsidR="00ED472C">
        <w:t xml:space="preserve"> nie zwalnia go z obowiązku terminowej zapłaty za dostarczone towary lub usługi.</w:t>
      </w:r>
    </w:p>
    <w:p w14:paraId="2764C1E6" w14:textId="77777777" w:rsidR="00ED472C" w:rsidRDefault="00ED472C" w:rsidP="00793A06">
      <w:pPr>
        <w:jc w:val="both"/>
      </w:pPr>
    </w:p>
    <w:p w14:paraId="5F6F55D1" w14:textId="77777777" w:rsidR="002F26BD" w:rsidRDefault="001170E3" w:rsidP="00793A06">
      <w:pPr>
        <w:jc w:val="both"/>
      </w:pPr>
      <w:r>
        <w:t>8</w:t>
      </w:r>
      <w:r w:rsidR="00ED472C">
        <w:t>. W przypadku opóźnienia Nabywcy w uregulowaniu płatności należnych Sprzedającemu w ramach określonego zamówienia dłuższego niż</w:t>
      </w:r>
      <w:r w:rsidR="00A3444D">
        <w:t xml:space="preserve"> 14 </w:t>
      </w:r>
      <w:r w:rsidR="00ED472C">
        <w:t xml:space="preserve">dni w stosunku do terminu wskazanego na </w:t>
      </w:r>
      <w:r w:rsidR="00ED472C">
        <w:lastRenderedPageBreak/>
        <w:t xml:space="preserve">stosownej fakturze VAT lub w stosunku do terminu uzgodnionego odrębnie przez strony, Sprzedający uprawniony będzie do wstrzymania realizacji dalszych dostaw do Nabywcy towarów lub usług oraz do </w:t>
      </w:r>
      <w:r w:rsidR="002F26BD">
        <w:t>natychmiastowej wymagalności wszystkich należnych mu od Nabywcy płatności bez względu na umówiony uprzednio termin zapłaty.</w:t>
      </w:r>
    </w:p>
    <w:p w14:paraId="4D3C14C8" w14:textId="77777777" w:rsidR="002F26BD" w:rsidRDefault="002F26BD" w:rsidP="00793A06">
      <w:pPr>
        <w:jc w:val="both"/>
      </w:pPr>
    </w:p>
    <w:p w14:paraId="14F61F0A" w14:textId="77777777" w:rsidR="002F26BD" w:rsidRDefault="001170E3" w:rsidP="00793A06">
      <w:pPr>
        <w:jc w:val="both"/>
      </w:pPr>
      <w:r>
        <w:t>9</w:t>
      </w:r>
      <w:r w:rsidR="002F26BD">
        <w:t>. W razie skorzystania przez Sprzedającego z uprawnień określonych w punkcie</w:t>
      </w:r>
      <w:r w:rsidR="00410D95">
        <w:t xml:space="preserve"> </w:t>
      </w:r>
      <w:r w:rsidR="00801982">
        <w:t>8</w:t>
      </w:r>
      <w:r w:rsidR="00410D95">
        <w:t xml:space="preserve"> powyżej</w:t>
      </w:r>
      <w:r w:rsidR="002F26BD">
        <w:t>, Nabywcy nie będą przysługiwały względem Sprzedającego jakiekolwiek roszczenia z tytułu szkód powstałych wskutek skorzystania przez Sprzedającego z tych uprawnień.</w:t>
      </w:r>
    </w:p>
    <w:p w14:paraId="41118911" w14:textId="77777777" w:rsidR="002F26BD" w:rsidRDefault="002F26BD" w:rsidP="00793A06">
      <w:pPr>
        <w:jc w:val="both"/>
      </w:pPr>
    </w:p>
    <w:p w14:paraId="58C42120" w14:textId="77777777" w:rsidR="00761EE2" w:rsidRDefault="001170E3" w:rsidP="00761EE2">
      <w:pPr>
        <w:jc w:val="both"/>
      </w:pPr>
      <w:r>
        <w:t>10</w:t>
      </w:r>
      <w:r w:rsidR="00761EE2">
        <w:t>.</w:t>
      </w:r>
      <w:r w:rsidR="002F26BD">
        <w:t xml:space="preserve">W przypadku opóźnienia Nabywcy w uregulowaniu płatności należnych Sprzedającemu w ramach określonego zamówienia dłuższego niż </w:t>
      </w:r>
      <w:r w:rsidR="00A3444D">
        <w:t xml:space="preserve">21 </w:t>
      </w:r>
      <w:r w:rsidR="002F26BD">
        <w:t xml:space="preserve">dni w stosunku do terminu wskazanego na stosownej fakturze VAT lub w stosunku do terminu uzgodnionego odrębnie przez strony, Sprzedający uprawniony będzie do jednostronnego wydłużenia terminu wszystkich kolejnych dostaw towarów lub usług w ramach poszczególnych zamówień w stosunku do terminów </w:t>
      </w:r>
      <w:r w:rsidR="00761EE2">
        <w:t xml:space="preserve">wskazanych </w:t>
      </w:r>
      <w:r w:rsidR="002F26BD">
        <w:t>w potwierdzonych</w:t>
      </w:r>
      <w:r w:rsidR="00761EE2">
        <w:t xml:space="preserve"> przez Sprzedającego</w:t>
      </w:r>
      <w:r w:rsidR="002F26BD">
        <w:t xml:space="preserve"> zamówieniach</w:t>
      </w:r>
      <w:r w:rsidR="00761EE2">
        <w:t xml:space="preserve"> Nabywcy</w:t>
      </w:r>
      <w:r w:rsidR="002F26BD">
        <w:t>. Wydłużenie przez Sprzedającego terminów dostaw towarów lub usług w</w:t>
      </w:r>
      <w:r w:rsidR="00761EE2">
        <w:t xml:space="preserve"> </w:t>
      </w:r>
      <w:r w:rsidR="002F26BD">
        <w:t>tym trybie skutkuje wyłączeniem</w:t>
      </w:r>
      <w:r w:rsidR="00761EE2">
        <w:t xml:space="preserve"> po stronie Nabywcy</w:t>
      </w:r>
      <w:r w:rsidR="002F26BD">
        <w:t xml:space="preserve"> wszelkich roszczeń od</w:t>
      </w:r>
      <w:r w:rsidR="00761EE2">
        <w:t>szkodowawczych i innych roszczeń wobec Sprzedającego wynikających z takiego wydłużenia terminów dostaw towarów lub usług w ramach każdego kolejnego zamówienia Nabywcy.</w:t>
      </w:r>
      <w:r w:rsidR="002F26BD">
        <w:t xml:space="preserve"> </w:t>
      </w:r>
    </w:p>
    <w:p w14:paraId="77379B31" w14:textId="77777777" w:rsidR="00761EE2" w:rsidRDefault="00761EE2" w:rsidP="00761EE2">
      <w:pPr>
        <w:jc w:val="both"/>
      </w:pPr>
    </w:p>
    <w:p w14:paraId="2B49AD73" w14:textId="77777777" w:rsidR="00761EE2" w:rsidRDefault="001170E3" w:rsidP="00761EE2">
      <w:pPr>
        <w:jc w:val="both"/>
      </w:pPr>
      <w:r>
        <w:t>11</w:t>
      </w:r>
      <w:r w:rsidR="00761EE2">
        <w:t>. Z datą dokonania przez Nabywcę zapłaty zaległej należności z tytułu dostaw towarów lub usług objętych określonym zamówieniem Sprzedający uprawniony będzie do wznowienia dostaw towarów lub usług wyłącznie na warunkach i w terminach jednostronnie przez niego określonych.</w:t>
      </w:r>
    </w:p>
    <w:p w14:paraId="448FD7FD" w14:textId="77777777" w:rsidR="00761EE2" w:rsidRDefault="00761EE2" w:rsidP="00761EE2">
      <w:pPr>
        <w:jc w:val="both"/>
      </w:pPr>
    </w:p>
    <w:p w14:paraId="5D5DDC20" w14:textId="77777777" w:rsidR="00761EE2" w:rsidRDefault="00761EE2" w:rsidP="00761EE2">
      <w:pPr>
        <w:jc w:val="both"/>
      </w:pPr>
      <w:r>
        <w:t>1</w:t>
      </w:r>
      <w:r w:rsidR="001170E3">
        <w:t>2</w:t>
      </w:r>
      <w:r>
        <w:t>. W przypadku istnienia uzasadnionej wątpliwości co do terminowego wywiązania się Nabywcy z obowiązku zapłaty za zamówione towary lub usługi</w:t>
      </w:r>
      <w:r w:rsidR="00BE257F">
        <w:t>,</w:t>
      </w:r>
      <w:r>
        <w:t xml:space="preserve"> Sp</w:t>
      </w:r>
      <w:r w:rsidR="00BF4E8F">
        <w:t>rzed</w:t>
      </w:r>
      <w:r>
        <w:t>aj</w:t>
      </w:r>
      <w:r w:rsidR="00BF4E8F">
        <w:t>ą</w:t>
      </w:r>
      <w:r>
        <w:t>cy uprawniony będzie do zażądania od Nabywcy</w:t>
      </w:r>
      <w:r w:rsidR="00BF4E8F">
        <w:t xml:space="preserve"> uiszczenia całej ceny sprzedaży towarów lub usług przed </w:t>
      </w:r>
      <w:r w:rsidR="00BE257F">
        <w:t>dostarczeniem mu</w:t>
      </w:r>
      <w:r w:rsidR="00BF4E8F">
        <w:t xml:space="preserve"> tych towarów lub przed wykonaniem określonych usług niezależnie od terminu płatności wskazanego wcześniej w potwierdzonym przez Sprzedającego zamówieniu Nabywcy</w:t>
      </w:r>
      <w:r w:rsidR="00801982">
        <w:t xml:space="preserve"> </w:t>
      </w:r>
      <w:r w:rsidR="00B15A8F">
        <w:t>bądź w indywidualnej</w:t>
      </w:r>
      <w:r w:rsidR="00801982">
        <w:t xml:space="preserve"> ofercie</w:t>
      </w:r>
      <w:r w:rsidR="00BF4E8F">
        <w:t>.</w:t>
      </w:r>
    </w:p>
    <w:p w14:paraId="74D2A1F2" w14:textId="77777777" w:rsidR="00BF4E8F" w:rsidRDefault="00BF4E8F" w:rsidP="00761EE2">
      <w:pPr>
        <w:jc w:val="both"/>
      </w:pPr>
    </w:p>
    <w:p w14:paraId="4F9BB773" w14:textId="77777777" w:rsidR="00BF4E8F" w:rsidRDefault="00BF4E8F" w:rsidP="00761EE2">
      <w:pPr>
        <w:jc w:val="both"/>
      </w:pPr>
      <w:r>
        <w:t>1</w:t>
      </w:r>
      <w:r w:rsidR="001170E3">
        <w:t>3</w:t>
      </w:r>
      <w:r>
        <w:t xml:space="preserve">. W przypadku opóźnienia Nabywcy w uregulowaniu płatności należnych Sprzedającemu w ramach określonego zamówienia dłuższego niż </w:t>
      </w:r>
      <w:r w:rsidR="00A3444D">
        <w:t xml:space="preserve">30 </w:t>
      </w:r>
      <w:r>
        <w:t xml:space="preserve">dni w stosunku do terminu wskazanego na stosownej fakturze VAT lub w stosunku do terminu uzgodnionego odrębnie przez strony, Sprzedający uprawniony będzie do odstąpienia od umowy handlowej w trybie natychmiastowym bez ponoszenia z tego tytułu względem Nabywcy jakiejkolwiek odpowiedzialności odszkodowawczej. </w:t>
      </w:r>
    </w:p>
    <w:p w14:paraId="23D99E68" w14:textId="77777777" w:rsidR="00CF476D" w:rsidRDefault="00CF476D" w:rsidP="00761EE2">
      <w:pPr>
        <w:jc w:val="both"/>
      </w:pPr>
    </w:p>
    <w:p w14:paraId="6E9EB746" w14:textId="77777777" w:rsidR="00CF476D" w:rsidRDefault="00CF476D" w:rsidP="00761EE2">
      <w:pPr>
        <w:jc w:val="both"/>
      </w:pPr>
    </w:p>
    <w:p w14:paraId="59E9DACF" w14:textId="77777777" w:rsidR="00CF476D" w:rsidRDefault="00CF476D" w:rsidP="00761EE2">
      <w:pPr>
        <w:jc w:val="both"/>
      </w:pPr>
    </w:p>
    <w:p w14:paraId="7B7C2411" w14:textId="77777777" w:rsidR="00BF4E8F" w:rsidRDefault="00BF4E8F" w:rsidP="00761EE2">
      <w:pPr>
        <w:jc w:val="both"/>
      </w:pPr>
    </w:p>
    <w:p w14:paraId="64809D74" w14:textId="77777777" w:rsidR="00BF4E8F" w:rsidRPr="00273C75" w:rsidRDefault="00BF4E8F" w:rsidP="00761EE2">
      <w:pPr>
        <w:jc w:val="both"/>
        <w:rPr>
          <w:b/>
        </w:rPr>
      </w:pPr>
      <w:r w:rsidRPr="00273C75">
        <w:rPr>
          <w:b/>
        </w:rPr>
        <w:t>III. WARUNKI DOSTAW</w:t>
      </w:r>
    </w:p>
    <w:p w14:paraId="35255FF4" w14:textId="77777777" w:rsidR="00BF4E8F" w:rsidRDefault="00BF4E8F" w:rsidP="00761EE2">
      <w:pPr>
        <w:jc w:val="both"/>
      </w:pPr>
    </w:p>
    <w:p w14:paraId="75DEF44C" w14:textId="77777777" w:rsidR="00F72C0F" w:rsidRDefault="00C826D2" w:rsidP="00273C75">
      <w:pPr>
        <w:jc w:val="both"/>
      </w:pPr>
      <w:r>
        <w:t>1</w:t>
      </w:r>
      <w:r w:rsidR="00F72C0F">
        <w:t>. O ile strony nie ustalą odrębnie inaczej dostawy towarów do Nabywcy realizowane będą na bazie</w:t>
      </w:r>
      <w:r w:rsidR="00BE257F">
        <w:t xml:space="preserve"> formuły</w:t>
      </w:r>
      <w:r w:rsidR="00F72C0F">
        <w:t xml:space="preserve"> EX WORKS</w:t>
      </w:r>
      <w:r w:rsidR="00BE257F" w:rsidRPr="00BE257F">
        <w:t xml:space="preserve"> </w:t>
      </w:r>
      <w:r w:rsidR="00BE257F">
        <w:t>wg. INCOTERMS 20</w:t>
      </w:r>
      <w:r w:rsidR="00F4618A">
        <w:t>10</w:t>
      </w:r>
      <w:r w:rsidR="00F72C0F">
        <w:t xml:space="preserve"> z</w:t>
      </w:r>
      <w:r w:rsidR="0052620A">
        <w:t xml:space="preserve"> magazynu w</w:t>
      </w:r>
      <w:r w:rsidR="00F72C0F">
        <w:t xml:space="preserve"> siedzib</w:t>
      </w:r>
      <w:r w:rsidR="0052620A">
        <w:t>ie</w:t>
      </w:r>
      <w:r w:rsidR="00F72C0F">
        <w:t xml:space="preserve"> Sprzedającego</w:t>
      </w:r>
      <w:r w:rsidR="00A3444D">
        <w:t>.</w:t>
      </w:r>
    </w:p>
    <w:p w14:paraId="054EED97" w14:textId="77777777" w:rsidR="009645D1" w:rsidRDefault="009645D1" w:rsidP="009645D1">
      <w:pPr>
        <w:jc w:val="both"/>
      </w:pPr>
    </w:p>
    <w:p w14:paraId="3FFD7593" w14:textId="77777777" w:rsidR="007F7CF5" w:rsidRDefault="00C826D2" w:rsidP="007F7CF5">
      <w:pPr>
        <w:jc w:val="both"/>
      </w:pPr>
      <w:r>
        <w:t xml:space="preserve">2. </w:t>
      </w:r>
      <w:r w:rsidR="007F7CF5">
        <w:t>Sprzedający jest</w:t>
      </w:r>
      <w:r w:rsidR="00DA0271">
        <w:t xml:space="preserve"> zawsze</w:t>
      </w:r>
      <w:r w:rsidR="007F7CF5">
        <w:t xml:space="preserve"> uprawniony do zrealizowania dostawy towarów lub usług </w:t>
      </w:r>
      <w:r w:rsidR="00A3444D">
        <w:t>b</w:t>
      </w:r>
      <w:r w:rsidR="007F7CF5">
        <w:t xml:space="preserve">ędących przedmiotem określonej umowy handlowej przed terminem wskazanym w potwierdzonym </w:t>
      </w:r>
      <w:r w:rsidR="007F7CF5">
        <w:lastRenderedPageBreak/>
        <w:t>przez Sprzedającego zamówieniu Nabywcy</w:t>
      </w:r>
      <w:r w:rsidR="00DA0271">
        <w:t xml:space="preserve"> odnoszącym się do tych towarów lub usług, chyba, że strony odrębnie ustalą inaczej</w:t>
      </w:r>
      <w:r w:rsidR="007F7CF5">
        <w:t>.</w:t>
      </w:r>
    </w:p>
    <w:p w14:paraId="79945952" w14:textId="77777777" w:rsidR="00A3444D" w:rsidRDefault="00A3444D" w:rsidP="007F7CF5">
      <w:pPr>
        <w:jc w:val="both"/>
      </w:pPr>
    </w:p>
    <w:p w14:paraId="4B33A596" w14:textId="77777777" w:rsidR="00A3444D" w:rsidRDefault="00A3444D" w:rsidP="007F7CF5">
      <w:pPr>
        <w:jc w:val="both"/>
      </w:pPr>
    </w:p>
    <w:p w14:paraId="17643CA4" w14:textId="77777777" w:rsidR="007F7CF5" w:rsidRPr="00153820" w:rsidRDefault="00DC60E6" w:rsidP="007F7CF5">
      <w:pPr>
        <w:jc w:val="both"/>
        <w:rPr>
          <w:b/>
        </w:rPr>
      </w:pPr>
      <w:r>
        <w:rPr>
          <w:b/>
        </w:rPr>
        <w:t xml:space="preserve">IV. </w:t>
      </w:r>
      <w:r w:rsidR="007F7CF5" w:rsidRPr="00153820">
        <w:rPr>
          <w:b/>
        </w:rPr>
        <w:t>ZASTRZEŻENIE PRAWA WŁASNOŚCI</w:t>
      </w:r>
      <w:r w:rsidR="005A1E9F">
        <w:rPr>
          <w:b/>
        </w:rPr>
        <w:t xml:space="preserve"> I</w:t>
      </w:r>
      <w:r w:rsidR="00BE257F">
        <w:rPr>
          <w:b/>
        </w:rPr>
        <w:t xml:space="preserve"> OBOWIĄZKU</w:t>
      </w:r>
      <w:r w:rsidR="005A1E9F">
        <w:rPr>
          <w:b/>
        </w:rPr>
        <w:t xml:space="preserve"> POUFNOŚCI</w:t>
      </w:r>
      <w:r w:rsidR="00BE257F">
        <w:rPr>
          <w:b/>
        </w:rPr>
        <w:t xml:space="preserve"> W ZAKRESIE UZYSKANYCH</w:t>
      </w:r>
      <w:r w:rsidR="00DA0271">
        <w:rPr>
          <w:b/>
        </w:rPr>
        <w:t xml:space="preserve"> </w:t>
      </w:r>
      <w:r w:rsidR="00BE257F">
        <w:rPr>
          <w:b/>
        </w:rPr>
        <w:t>INFORMACJI</w:t>
      </w:r>
    </w:p>
    <w:p w14:paraId="7B772E8D" w14:textId="77777777" w:rsidR="007F7CF5" w:rsidRPr="00153820" w:rsidRDefault="007F7CF5" w:rsidP="007F7CF5">
      <w:pPr>
        <w:jc w:val="both"/>
        <w:rPr>
          <w:b/>
        </w:rPr>
      </w:pPr>
    </w:p>
    <w:p w14:paraId="2641C24C" w14:textId="77777777" w:rsidR="007F7CF5" w:rsidRDefault="00D64FCE" w:rsidP="00D64FCE">
      <w:pPr>
        <w:jc w:val="both"/>
      </w:pPr>
      <w:r>
        <w:t>1.Do chwili całkowitej zapłaty</w:t>
      </w:r>
      <w:r w:rsidR="00DA0271">
        <w:t xml:space="preserve"> przez Nabywcę</w:t>
      </w:r>
      <w:r>
        <w:t xml:space="preserve"> ceny</w:t>
      </w:r>
      <w:r w:rsidR="00DA0271">
        <w:t xml:space="preserve"> kupna</w:t>
      </w:r>
      <w:r>
        <w:t xml:space="preserve"> zamówionych</w:t>
      </w:r>
      <w:r w:rsidR="00DA0271">
        <w:t xml:space="preserve"> przez niego</w:t>
      </w:r>
      <w:r>
        <w:t xml:space="preserve"> towarów</w:t>
      </w:r>
      <w:r w:rsidR="00DA0271">
        <w:t>,</w:t>
      </w:r>
      <w:r>
        <w:t xml:space="preserve"> wskazanej w stosownej fakturze VAT pozostają one w sensie prawnym własnością Sprzedającego</w:t>
      </w:r>
      <w:r w:rsidR="00153820">
        <w:t>, chyba, że strony odrębnie ustalą inaczej</w:t>
      </w:r>
      <w:r>
        <w:t>.</w:t>
      </w:r>
    </w:p>
    <w:p w14:paraId="43C7A6D0" w14:textId="77777777" w:rsidR="00D64FCE" w:rsidRDefault="00D64FCE" w:rsidP="00D64FCE">
      <w:pPr>
        <w:jc w:val="both"/>
      </w:pPr>
    </w:p>
    <w:p w14:paraId="5D576528" w14:textId="77777777" w:rsidR="00153820" w:rsidRDefault="00D64FCE" w:rsidP="00D64FCE">
      <w:pPr>
        <w:jc w:val="both"/>
      </w:pPr>
      <w:r>
        <w:t>2. W przypadku przeniesienia przez Nabywcę</w:t>
      </w:r>
      <w:r w:rsidR="00153820">
        <w:t xml:space="preserve"> na osobę trzecią jakiegokolwiek prawa do niezapłaconych lub nie w pełni zapłaconych towarów uważać się będzie, że równocześnie z takim przeniesieniem doszło do przeniesienia przez Nabywcę na Sprzedającego wszelkich roszczeń mogących przysługiwać Nabywcy w związku z takimi towarami, z zastrzeżeniem, że nie zwalnia to Nabywcy z odpowiedzialności wobec Sprzedającego z tytułu zbycia takich towarów </w:t>
      </w:r>
      <w:r w:rsidR="00DA0271">
        <w:t>i</w:t>
      </w:r>
      <w:r w:rsidR="00153820">
        <w:t xml:space="preserve"> </w:t>
      </w:r>
      <w:r w:rsidR="00DA0271">
        <w:t xml:space="preserve">że nie zwalnia to Nabywcy </w:t>
      </w:r>
      <w:r w:rsidR="00153820">
        <w:t>z obowiązku zawiadomienia osoby trzeciej, która towary takie od Nabywcy nabyła o tytule prawnym Sprzedającego do własności nabytych  towarów.</w:t>
      </w:r>
    </w:p>
    <w:p w14:paraId="7CD0A970" w14:textId="77777777" w:rsidR="00153820" w:rsidRDefault="00153820" w:rsidP="00D64FCE">
      <w:pPr>
        <w:jc w:val="both"/>
      </w:pPr>
    </w:p>
    <w:p w14:paraId="6C011BD4" w14:textId="77777777" w:rsidR="00D64FCE" w:rsidRDefault="00153820" w:rsidP="00D64FCE">
      <w:pPr>
        <w:jc w:val="both"/>
      </w:pPr>
      <w:r>
        <w:t xml:space="preserve">3. W przypadku opóźnienia Nabywcy </w:t>
      </w:r>
      <w:r w:rsidR="005A1E9F">
        <w:t>w uregulowaniu płatności należnych Sprzedającemu w ramach określonego zamówienia dłuższego niż</w:t>
      </w:r>
      <w:r w:rsidR="004D0589">
        <w:t xml:space="preserve"> 30</w:t>
      </w:r>
      <w:r w:rsidR="005A1E9F">
        <w:t xml:space="preserve"> dni w stosunku do terminu wskazanego na stosownej fakturze VAT lub w stosunku do terminu uzgodnionego odrębnie przez strony, Sprzedający, niezależnie od innych uprawnień wynikających z niniejszych Ogólnych Warunków Sprzedaży, ma prawo żądania od Nabywcy w każdym czasie zwrotu dostarczonych, a niezapłaconych towarów.</w:t>
      </w:r>
    </w:p>
    <w:p w14:paraId="019594D2" w14:textId="77777777" w:rsidR="005A1E9F" w:rsidRDefault="005A1E9F" w:rsidP="00D64FCE">
      <w:pPr>
        <w:jc w:val="both"/>
      </w:pPr>
    </w:p>
    <w:p w14:paraId="627AF90E" w14:textId="77777777" w:rsidR="005A1E9F" w:rsidRDefault="005A1E9F" w:rsidP="00D64FCE">
      <w:pPr>
        <w:jc w:val="both"/>
      </w:pPr>
      <w:r>
        <w:t xml:space="preserve">4. W przypadku skorzystania przez Sprzedającego z prawa, o którym mowa w pkt. 3 powyżej Nabywca zobowiązany jest na własny koszt i ryzyko zwrócić Sprzedającemu wszystkie niezapłacone towary w ciągu </w:t>
      </w:r>
      <w:r w:rsidR="004D0589">
        <w:t xml:space="preserve">7 </w:t>
      </w:r>
      <w:r>
        <w:t>dni roboczych od chwili skierowania</w:t>
      </w:r>
      <w:r w:rsidR="00DA0271">
        <w:t xml:space="preserve"> do niego</w:t>
      </w:r>
      <w:r>
        <w:t xml:space="preserve"> przez Sprzedającego</w:t>
      </w:r>
      <w:r w:rsidR="00DA0271">
        <w:t xml:space="preserve"> </w:t>
      </w:r>
      <w:r>
        <w:t>żądania zwrotu</w:t>
      </w:r>
      <w:r w:rsidR="00DA0271">
        <w:t xml:space="preserve"> takich</w:t>
      </w:r>
      <w:r>
        <w:t xml:space="preserve"> towarów, z zastrzeżeniem, że zwrot obejmuje również załadunek, transport i rozładunek towarów będących przedmiotem zwrotu w miejscu wskazanym przez Sprzedającego.</w:t>
      </w:r>
    </w:p>
    <w:p w14:paraId="22B173D8" w14:textId="77777777" w:rsidR="005A1E9F" w:rsidRDefault="005A1E9F" w:rsidP="00D64FCE">
      <w:pPr>
        <w:jc w:val="both"/>
      </w:pPr>
    </w:p>
    <w:p w14:paraId="0CB5D7AD" w14:textId="77777777" w:rsidR="008638BF" w:rsidRDefault="005A1E9F" w:rsidP="00D64FCE">
      <w:pPr>
        <w:jc w:val="both"/>
      </w:pPr>
      <w:r>
        <w:t>5. Sprzedający zastrzega, że na mocy zawartych umów handlowych nie przenosi na Nabywcę</w:t>
      </w:r>
      <w:r w:rsidR="008638BF">
        <w:t xml:space="preserve"> jakichkolwiek praw własności intelektualnej, w tym praw autorskich i pokrewnych oraz praw przysługujących Sprzedającemu zgodnie z ustawą</w:t>
      </w:r>
      <w:r w:rsidR="006F67C2">
        <w:t xml:space="preserve"> z dnia 30.06.2000r. -</w:t>
      </w:r>
      <w:r w:rsidR="008638BF">
        <w:t xml:space="preserve"> Prawo własności przemysłowej, ani też nie udziela Nabywcy jakiejkolwiek licencji, w tym licencji do użytkowania znaków towarowych Sprzedającego, chyba, że strony</w:t>
      </w:r>
      <w:r w:rsidR="006F67C2">
        <w:t xml:space="preserve"> odrębnie</w:t>
      </w:r>
      <w:r w:rsidR="008638BF">
        <w:t xml:space="preserve"> ustaliły inaczej</w:t>
      </w:r>
      <w:r w:rsidR="006F67C2">
        <w:t>.</w:t>
      </w:r>
      <w:r w:rsidR="008638BF">
        <w:t xml:space="preserve"> Nabywca nie nabywa też prawa własności ani jakiegokolwiek innego prawa do urządzeń i narzędzi wykorzystywanych przez Sprzedającego do produkcji</w:t>
      </w:r>
      <w:r w:rsidR="006F67C2">
        <w:t xml:space="preserve"> oferowanych</w:t>
      </w:r>
      <w:r w:rsidR="008638BF">
        <w:t xml:space="preserve"> towarów lub</w:t>
      </w:r>
      <w:r w:rsidR="006F67C2">
        <w:t xml:space="preserve"> świadczenia oferowanych</w:t>
      </w:r>
      <w:r w:rsidR="008638BF">
        <w:t xml:space="preserve"> usług.</w:t>
      </w:r>
    </w:p>
    <w:p w14:paraId="371FAFC9" w14:textId="77777777" w:rsidR="008638BF" w:rsidRDefault="008638BF" w:rsidP="00D64FCE">
      <w:pPr>
        <w:jc w:val="both"/>
      </w:pPr>
    </w:p>
    <w:p w14:paraId="55A784BD" w14:textId="77777777" w:rsidR="00D732C9" w:rsidRDefault="008638BF" w:rsidP="00D64FCE">
      <w:pPr>
        <w:jc w:val="both"/>
      </w:pPr>
      <w:r>
        <w:t>6. Nabywcy</w:t>
      </w:r>
      <w:r w:rsidR="006F67C2">
        <w:t>,</w:t>
      </w:r>
      <w:r>
        <w:t xml:space="preserve"> w związku z zawart</w:t>
      </w:r>
      <w:r w:rsidR="00DC60E6">
        <w:t>ą</w:t>
      </w:r>
      <w:r>
        <w:t xml:space="preserve"> umową handlową</w:t>
      </w:r>
      <w:r w:rsidR="006F67C2">
        <w:t>,</w:t>
      </w:r>
      <w:r>
        <w:t xml:space="preserve"> nie przysługują jakiekolwiek uprawnienia do przeprowadzenia audytów w przedsiębiorstwie Sprzedającego oraz do weryfikacji jakiejkolwiek</w:t>
      </w:r>
      <w:r w:rsidR="006F67C2">
        <w:t xml:space="preserve"> jego</w:t>
      </w:r>
      <w:r>
        <w:t xml:space="preserve"> dokumentacji</w:t>
      </w:r>
      <w:r w:rsidR="006F67C2">
        <w:t>, jak też do przeprowadzenia audytów w przedsiębiorstwach</w:t>
      </w:r>
      <w:r w:rsidR="00D732C9">
        <w:t xml:space="preserve"> poddostawców</w:t>
      </w:r>
      <w:r w:rsidR="006F67C2">
        <w:t xml:space="preserve"> czy</w:t>
      </w:r>
      <w:r w:rsidR="00D732C9">
        <w:t xml:space="preserve"> podwykonawców</w:t>
      </w:r>
      <w:r w:rsidR="006F67C2">
        <w:t xml:space="preserve"> Sprzedającego i weryfikacji ich dokumentacji</w:t>
      </w:r>
      <w:r w:rsidR="00DC60E6">
        <w:t>,</w:t>
      </w:r>
      <w:r w:rsidR="00DC60E6" w:rsidRPr="00DC60E6">
        <w:t xml:space="preserve"> </w:t>
      </w:r>
      <w:r w:rsidR="00DC60E6">
        <w:t>chyba, że strony</w:t>
      </w:r>
      <w:r w:rsidR="006F67C2">
        <w:t xml:space="preserve"> odrębnie</w:t>
      </w:r>
      <w:r w:rsidR="00DC60E6">
        <w:t xml:space="preserve"> ustaliły inaczej</w:t>
      </w:r>
      <w:r w:rsidR="006F67C2">
        <w:t>.</w:t>
      </w:r>
    </w:p>
    <w:p w14:paraId="169C34E2" w14:textId="77777777" w:rsidR="00D732C9" w:rsidRDefault="00D732C9" w:rsidP="00D64FCE">
      <w:pPr>
        <w:jc w:val="both"/>
      </w:pPr>
    </w:p>
    <w:p w14:paraId="01A57D00" w14:textId="77777777" w:rsidR="006F67C2" w:rsidRDefault="00D732C9" w:rsidP="00D64FCE">
      <w:pPr>
        <w:jc w:val="both"/>
      </w:pPr>
      <w:r>
        <w:lastRenderedPageBreak/>
        <w:t>7. Nabywca</w:t>
      </w:r>
      <w:r w:rsidR="006F67C2">
        <w:t xml:space="preserve"> </w:t>
      </w:r>
      <w:r>
        <w:t>zobowiązany jest do zachowania w ścisłej tajemnicy</w:t>
      </w:r>
      <w:r w:rsidR="006F67C2">
        <w:t xml:space="preserve"> i nieujawniania jakimkolwiek osobom trzecim </w:t>
      </w:r>
      <w:r>
        <w:t xml:space="preserve">wszelkich informacji jakie uzyskał od Sprzedającego w związku z zawarciem z nim umowy handlowej. </w:t>
      </w:r>
    </w:p>
    <w:p w14:paraId="44B913A2" w14:textId="77777777" w:rsidR="00DC60E6" w:rsidRDefault="008638BF" w:rsidP="00D64FCE">
      <w:pPr>
        <w:jc w:val="both"/>
      </w:pPr>
      <w:r>
        <w:t xml:space="preserve"> </w:t>
      </w:r>
    </w:p>
    <w:p w14:paraId="0B331542" w14:textId="77777777" w:rsidR="00DC60E6" w:rsidRDefault="00DC60E6" w:rsidP="00D64FCE">
      <w:pPr>
        <w:jc w:val="both"/>
      </w:pPr>
    </w:p>
    <w:p w14:paraId="41C33707" w14:textId="77777777" w:rsidR="00DC60E6" w:rsidRPr="00C86AA9" w:rsidRDefault="00DC60E6" w:rsidP="00D64FCE">
      <w:pPr>
        <w:jc w:val="both"/>
        <w:rPr>
          <w:b/>
        </w:rPr>
      </w:pPr>
      <w:r w:rsidRPr="00C86AA9">
        <w:rPr>
          <w:b/>
        </w:rPr>
        <w:t>V. ODPOWIEDZIALNOŚĆ ZA WADY TOWARÓW I USŁUG</w:t>
      </w:r>
      <w:r w:rsidR="00BF7CBC">
        <w:rPr>
          <w:b/>
        </w:rPr>
        <w:t>, POSTĘPOWANIE REKLAMACYJNE.</w:t>
      </w:r>
    </w:p>
    <w:p w14:paraId="7922EE44" w14:textId="77777777" w:rsidR="00DC60E6" w:rsidRPr="00C86AA9" w:rsidRDefault="00DC60E6" w:rsidP="00D64FCE">
      <w:pPr>
        <w:jc w:val="both"/>
        <w:rPr>
          <w:b/>
        </w:rPr>
      </w:pPr>
    </w:p>
    <w:p w14:paraId="4C1BA807" w14:textId="77777777" w:rsidR="00C86AA9" w:rsidRDefault="00C86AA9" w:rsidP="00C86AA9">
      <w:pPr>
        <w:jc w:val="both"/>
      </w:pPr>
      <w:r>
        <w:t>1.</w:t>
      </w:r>
      <w:r w:rsidR="00DC60E6">
        <w:t>Wszelkie informacje i dane techniczne dotyczące oferowanych przez Sprzedającego towarów lub usług, wynikające z katalogów, prospektów, ulotek i innych materiałów reklamowo-marketingowych bądź przekazane Nabywcy w inny sposób są</w:t>
      </w:r>
      <w:r w:rsidR="006F67C2">
        <w:t xml:space="preserve"> wyłącznie</w:t>
      </w:r>
      <w:r w:rsidR="00DC60E6">
        <w:t xml:space="preserve"> informacjami orientacyjnymi, wobec czego Sprzedający nie ponosi odpowiedzialności za błędną lub niewłaściwą interpretację tych informacji przez Nabywcę ani za dokonaną przez Nabywcę ocenę przydatności oferowanych towarów i usług do zamierzonego przez niego celu</w:t>
      </w:r>
      <w:r>
        <w:t>. Sprzedający nie ponosi</w:t>
      </w:r>
      <w:r w:rsidR="006F67C2">
        <w:t xml:space="preserve"> też</w:t>
      </w:r>
      <w:r>
        <w:t xml:space="preserve"> jakiejkolwiek odpowiedzialności za użycie nabytych towarów</w:t>
      </w:r>
      <w:r w:rsidR="006F67C2">
        <w:t xml:space="preserve"> lub usług</w:t>
      </w:r>
      <w:r>
        <w:t xml:space="preserve"> niezgodnie ze wskazaniami</w:t>
      </w:r>
      <w:r w:rsidR="006F67C2">
        <w:t xml:space="preserve"> bądź instrukcjami</w:t>
      </w:r>
      <w:r>
        <w:t xml:space="preserve"> Sprzedającego.</w:t>
      </w:r>
    </w:p>
    <w:p w14:paraId="5C0A0229" w14:textId="77777777" w:rsidR="004D0589" w:rsidRDefault="004D0589" w:rsidP="00C86AA9">
      <w:pPr>
        <w:jc w:val="both"/>
      </w:pPr>
    </w:p>
    <w:p w14:paraId="0701D523" w14:textId="77777777" w:rsidR="004D0589" w:rsidRDefault="004D0589" w:rsidP="00C86AA9">
      <w:pPr>
        <w:jc w:val="both"/>
      </w:pPr>
      <w:r>
        <w:t>2. Sprzedający wyłącza jak</w:t>
      </w:r>
      <w:r w:rsidR="00B310D5">
        <w:t>ą</w:t>
      </w:r>
      <w:r>
        <w:t>kolwiek odpowiedzialność,</w:t>
      </w:r>
      <w:r w:rsidR="002C3C5F">
        <w:t xml:space="preserve"> </w:t>
      </w:r>
      <w:r>
        <w:t>w tym odpowiedzialność odszkodowawczą, za skutki użycia przez Nabywcę</w:t>
      </w:r>
      <w:r w:rsidR="002C3C5F">
        <w:t xml:space="preserve"> towarów</w:t>
      </w:r>
      <w:r w:rsidR="00E555D6">
        <w:t xml:space="preserve"> dostarczonych mu wyłącznie w celu przeprowadzenia ich prób, testów, analiz surowcowych, analiz porównawczych, itp. czynności.</w:t>
      </w:r>
    </w:p>
    <w:p w14:paraId="6C5A44F4" w14:textId="77777777" w:rsidR="00C86AA9" w:rsidRDefault="00C86AA9" w:rsidP="00C86AA9">
      <w:pPr>
        <w:jc w:val="both"/>
      </w:pPr>
    </w:p>
    <w:p w14:paraId="5E14290B" w14:textId="77777777" w:rsidR="00C86AA9" w:rsidRDefault="004D0589" w:rsidP="00C86AA9">
      <w:pPr>
        <w:jc w:val="both"/>
      </w:pPr>
      <w:r>
        <w:t>3</w:t>
      </w:r>
      <w:r w:rsidR="00C86AA9">
        <w:t>. Nabywca zobowiązany jest do potwierdzania odbioru towarów lub usług oraz do starannego</w:t>
      </w:r>
      <w:r w:rsidR="00423142">
        <w:t xml:space="preserve"> zbadania ich co do stanu</w:t>
      </w:r>
      <w:r w:rsidR="00C86AA9">
        <w:t xml:space="preserve"> ilościowego niezwłocznie po odebraniu</w:t>
      </w:r>
      <w:r w:rsidR="00423142">
        <w:t xml:space="preserve"> określonych towarów lub usług</w:t>
      </w:r>
      <w:r w:rsidR="00C86AA9">
        <w:t>.</w:t>
      </w:r>
    </w:p>
    <w:p w14:paraId="4677741F" w14:textId="77777777" w:rsidR="00C86AA9" w:rsidRDefault="00C86AA9" w:rsidP="00C86AA9">
      <w:pPr>
        <w:jc w:val="both"/>
      </w:pPr>
    </w:p>
    <w:p w14:paraId="6FAE9D07" w14:textId="77777777" w:rsidR="00C86AA9" w:rsidRDefault="004D0589" w:rsidP="00C86AA9">
      <w:pPr>
        <w:jc w:val="both"/>
      </w:pPr>
      <w:r>
        <w:t>4</w:t>
      </w:r>
      <w:r w:rsidR="00C86AA9">
        <w:t>. Jeżeli Nabywca po zbadaniu towarów lub usług stwierdz</w:t>
      </w:r>
      <w:r w:rsidR="00423142">
        <w:t>i w ich zakresie</w:t>
      </w:r>
      <w:r w:rsidR="00C86AA9">
        <w:t xml:space="preserve"> niezgodności ilościowe</w:t>
      </w:r>
      <w:r w:rsidR="00423142">
        <w:t>,</w:t>
      </w:r>
      <w:r w:rsidR="00C86AA9">
        <w:t xml:space="preserve"> zobowiązany jest do niezwłocznego</w:t>
      </w:r>
      <w:r w:rsidR="006711C0">
        <w:t>, nie później jednak niż  terminie</w:t>
      </w:r>
      <w:r>
        <w:t xml:space="preserve"> 3 </w:t>
      </w:r>
      <w:r w:rsidR="006711C0">
        <w:t>dni roboczych od daty</w:t>
      </w:r>
      <w:r w:rsidR="00423142">
        <w:t xml:space="preserve"> dokonania</w:t>
      </w:r>
      <w:r w:rsidR="006711C0">
        <w:t xml:space="preserve"> odbioru określonych towarów lub usług,</w:t>
      </w:r>
      <w:r w:rsidR="00BF7CBC">
        <w:t xml:space="preserve"> pisemnego</w:t>
      </w:r>
      <w:r w:rsidR="00C86AA9">
        <w:t xml:space="preserve"> poinformowania o tym Sprzedającego</w:t>
      </w:r>
      <w:r w:rsidR="00423142">
        <w:t>, za pośrednictwem</w:t>
      </w:r>
      <w:r w:rsidR="00B15A8F">
        <w:t xml:space="preserve"> </w:t>
      </w:r>
      <w:r w:rsidR="00423142">
        <w:t>poczty elektronicznej lub poprzez wysłanie listu poleconego,</w:t>
      </w:r>
      <w:r w:rsidR="00C86AA9">
        <w:t xml:space="preserve"> w celu uzgodnienia dalszego toku postępowania</w:t>
      </w:r>
      <w:r w:rsidR="009B2396">
        <w:t xml:space="preserve">, z zastrzeżeniem, że Sprzedający będzie miał </w:t>
      </w:r>
      <w:r w:rsidR="00B310D5">
        <w:t>3</w:t>
      </w:r>
      <w:r>
        <w:t xml:space="preserve"> </w:t>
      </w:r>
      <w:r w:rsidR="009B2396">
        <w:t>dni robocz</w:t>
      </w:r>
      <w:r w:rsidR="00B310D5">
        <w:t>e</w:t>
      </w:r>
      <w:r w:rsidR="009B2396">
        <w:t xml:space="preserve"> od otrzymania pisemnej reklamacji ilościowej Nabywcy na ustosunkowanie się do</w:t>
      </w:r>
      <w:r w:rsidR="00423142">
        <w:t xml:space="preserve"> jej treści.</w:t>
      </w:r>
    </w:p>
    <w:p w14:paraId="18CB1898" w14:textId="77777777" w:rsidR="009B2396" w:rsidRDefault="009B2396" w:rsidP="00C86AA9">
      <w:pPr>
        <w:jc w:val="both"/>
      </w:pPr>
      <w:r>
        <w:t>Odpowiedzialność Sprzedającego z tytułu rękojmi, przy uznanych reklamacjach ilościowych,</w:t>
      </w:r>
      <w:r w:rsidR="00423142">
        <w:t xml:space="preserve"> towarów lub usług</w:t>
      </w:r>
      <w:r>
        <w:t xml:space="preserve"> ogranicza się do:</w:t>
      </w:r>
    </w:p>
    <w:p w14:paraId="427B4D38" w14:textId="77777777" w:rsidR="009B2396" w:rsidRDefault="009B2396" w:rsidP="00C86AA9">
      <w:pPr>
        <w:jc w:val="both"/>
      </w:pPr>
      <w:r>
        <w:t xml:space="preserve">- dostarczenia brakującej ilości towarów lub usług w </w:t>
      </w:r>
      <w:r w:rsidR="00B310D5">
        <w:t xml:space="preserve">uzgodnionym przez strony terminie albo obniżenia ceny sprzedaży towarów </w:t>
      </w:r>
      <w:r w:rsidR="00FF273E">
        <w:t>bądź</w:t>
      </w:r>
      <w:r w:rsidR="00B310D5">
        <w:t xml:space="preserve"> usług o wartość brakujących towarów lub usług i wystawienia w związku z tym Nabywcy odpowiedniej faktury korygującej</w:t>
      </w:r>
      <w:r>
        <w:t xml:space="preserve"> – w przypadku</w:t>
      </w:r>
      <w:r w:rsidR="009909AF">
        <w:t>,</w:t>
      </w:r>
      <w:r>
        <w:t xml:space="preserve"> gdy ilość dostarczonych towarów lub usług będzie mniejsza niż wymagana,</w:t>
      </w:r>
    </w:p>
    <w:p w14:paraId="0F4E3A8F" w14:textId="77777777" w:rsidR="009B2396" w:rsidRDefault="009B2396" w:rsidP="009B2396">
      <w:pPr>
        <w:jc w:val="both"/>
      </w:pPr>
      <w:r>
        <w:t>- odbioru od Nabywcy nadwyżki towarów lub usług w terminie</w:t>
      </w:r>
      <w:r w:rsidR="004D0589">
        <w:t xml:space="preserve"> 7 </w:t>
      </w:r>
      <w:r>
        <w:t>dni roboczych od daty uznania reklamacji – w przypadku</w:t>
      </w:r>
      <w:r w:rsidR="009909AF">
        <w:t>,</w:t>
      </w:r>
      <w:r>
        <w:t xml:space="preserve"> gdy ilość dostarczonych towarów lub usług będzie większa niż wymagana</w:t>
      </w:r>
      <w:r w:rsidR="00FF273E">
        <w:t>.</w:t>
      </w:r>
    </w:p>
    <w:p w14:paraId="472931ED" w14:textId="77777777" w:rsidR="009B2396" w:rsidRDefault="009B2396" w:rsidP="00C86AA9">
      <w:pPr>
        <w:jc w:val="both"/>
      </w:pPr>
    </w:p>
    <w:p w14:paraId="126D30DC" w14:textId="77777777" w:rsidR="00C86AA9" w:rsidRDefault="00C86AA9" w:rsidP="00C86AA9">
      <w:pPr>
        <w:jc w:val="both"/>
      </w:pPr>
    </w:p>
    <w:p w14:paraId="01F820A6" w14:textId="77777777" w:rsidR="00BF7CBC" w:rsidRDefault="004D0589" w:rsidP="00C86AA9">
      <w:pPr>
        <w:jc w:val="both"/>
      </w:pPr>
      <w:r>
        <w:t>5</w:t>
      </w:r>
      <w:r w:rsidR="00C86AA9">
        <w:t xml:space="preserve">. </w:t>
      </w:r>
      <w:r w:rsidR="00BF7CBC">
        <w:t xml:space="preserve">Nabywca zobowiązany jest do niezwłocznego pisemnego </w:t>
      </w:r>
      <w:r w:rsidR="00423142">
        <w:t>poinformowania</w:t>
      </w:r>
      <w:r w:rsidR="00BF7CBC">
        <w:t xml:space="preserve"> Sprzedające</w:t>
      </w:r>
      <w:r w:rsidR="00423142">
        <w:t>go o</w:t>
      </w:r>
      <w:r w:rsidR="00BF7CBC">
        <w:t xml:space="preserve"> wykrytych wad</w:t>
      </w:r>
      <w:r w:rsidR="00423142">
        <w:t>ach</w:t>
      </w:r>
      <w:r w:rsidR="00BF7CBC">
        <w:t xml:space="preserve"> jakościowych</w:t>
      </w:r>
      <w:r w:rsidR="006711C0">
        <w:t xml:space="preserve"> dostarczonych</w:t>
      </w:r>
      <w:r w:rsidR="00BF7CBC">
        <w:t xml:space="preserve"> towarów lub usług, nie później jednak niż w ciągu</w:t>
      </w:r>
      <w:r>
        <w:t xml:space="preserve"> </w:t>
      </w:r>
      <w:r w:rsidR="00B310D5">
        <w:t>12</w:t>
      </w:r>
      <w:r>
        <w:t xml:space="preserve"> miesięcy </w:t>
      </w:r>
      <w:r w:rsidR="00BF7CBC">
        <w:t xml:space="preserve">od daty odebrania </w:t>
      </w:r>
      <w:r w:rsidR="00423142">
        <w:t xml:space="preserve">określonych </w:t>
      </w:r>
      <w:r w:rsidR="00BF7CBC">
        <w:t>towarów lub usług. Do zachowania powyższego terminu wystarczające jest wysłanie</w:t>
      </w:r>
      <w:r w:rsidR="00423142">
        <w:t xml:space="preserve">, </w:t>
      </w:r>
      <w:r w:rsidR="006711C0">
        <w:t>z</w:t>
      </w:r>
      <w:r w:rsidR="00BF7CBC">
        <w:t>a po</w:t>
      </w:r>
      <w:r w:rsidR="00423142">
        <w:t>średnictwem</w:t>
      </w:r>
      <w:r w:rsidR="006711C0">
        <w:t xml:space="preserve"> </w:t>
      </w:r>
      <w:r w:rsidR="00BF7CBC">
        <w:t>poczty elektronicznej</w:t>
      </w:r>
      <w:r w:rsidR="006711C0">
        <w:t xml:space="preserve"> lub poprzez wysłanie listu poleconego</w:t>
      </w:r>
      <w:r w:rsidR="00423142">
        <w:t>,</w:t>
      </w:r>
      <w:r w:rsidR="00BF7CBC">
        <w:t xml:space="preserve"> zawiadomienia o wykrytych wadach</w:t>
      </w:r>
      <w:r w:rsidR="006711C0">
        <w:t xml:space="preserve"> jakościowych dostarczonych</w:t>
      </w:r>
      <w:r w:rsidR="00BF7CBC">
        <w:t xml:space="preserve"> towarów lub usług przed upływem tego terminu. </w:t>
      </w:r>
    </w:p>
    <w:p w14:paraId="270920AD" w14:textId="77777777" w:rsidR="006711C0" w:rsidRDefault="006711C0" w:rsidP="006711C0">
      <w:pPr>
        <w:jc w:val="both"/>
      </w:pPr>
      <w:r>
        <w:lastRenderedPageBreak/>
        <w:t xml:space="preserve">Sprzedający będzie miał </w:t>
      </w:r>
      <w:r w:rsidR="004D0589">
        <w:t xml:space="preserve">14 </w:t>
      </w:r>
      <w:r>
        <w:t>dni roboczych od otrzymania pisemnej reklamacji jakościowej Nabywcy na ustosunkowanie się do</w:t>
      </w:r>
      <w:r w:rsidR="00700497">
        <w:t xml:space="preserve"> treści</w:t>
      </w:r>
      <w:r>
        <w:t xml:space="preserve"> zgłoszonej reklamacji.</w:t>
      </w:r>
    </w:p>
    <w:p w14:paraId="24375250" w14:textId="77777777" w:rsidR="00700497" w:rsidRDefault="00700497" w:rsidP="006711C0">
      <w:pPr>
        <w:jc w:val="both"/>
      </w:pPr>
    </w:p>
    <w:p w14:paraId="795D79C9" w14:textId="77777777" w:rsidR="006711C0" w:rsidRDefault="006711C0" w:rsidP="006711C0">
      <w:pPr>
        <w:jc w:val="both"/>
      </w:pPr>
      <w:r>
        <w:t>Odpowiedzialność Sprzedającego z tytułu rękojmi, przy uznanych reklamacjach jakościowych,</w:t>
      </w:r>
      <w:r w:rsidR="00700497">
        <w:t xml:space="preserve"> towarów lub usług</w:t>
      </w:r>
      <w:r>
        <w:t xml:space="preserve"> ogranicza się, w zależności od wyboru dokonanego przez Sprzedającego, do:</w:t>
      </w:r>
    </w:p>
    <w:p w14:paraId="1216131A" w14:textId="77777777" w:rsidR="006711C0" w:rsidRDefault="006711C0" w:rsidP="006711C0">
      <w:pPr>
        <w:jc w:val="both"/>
      </w:pPr>
      <w:r>
        <w:t>- wymiany wadliwych towarów lub usług na wolne od wad w terminie</w:t>
      </w:r>
      <w:r w:rsidR="004D0589">
        <w:t xml:space="preserve"> 14 </w:t>
      </w:r>
      <w:r>
        <w:t>dni roboczych od daty uznania reklamacji lub</w:t>
      </w:r>
    </w:p>
    <w:p w14:paraId="73E78251" w14:textId="77777777" w:rsidR="006711C0" w:rsidRDefault="006711C0" w:rsidP="006711C0">
      <w:pPr>
        <w:jc w:val="both"/>
      </w:pPr>
      <w:r>
        <w:t>- usunięcia</w:t>
      </w:r>
      <w:r w:rsidR="00D92E5B">
        <w:t xml:space="preserve"> stwierdzonych</w:t>
      </w:r>
      <w:r>
        <w:t xml:space="preserve"> wad towarów lub usług</w:t>
      </w:r>
      <w:r w:rsidR="00D92E5B">
        <w:t xml:space="preserve"> </w:t>
      </w:r>
      <w:r>
        <w:t>w terminie</w:t>
      </w:r>
      <w:r w:rsidR="004D0589">
        <w:t xml:space="preserve"> 14 </w:t>
      </w:r>
      <w:r>
        <w:t>dni roboczych od daty uznania reklamacji</w:t>
      </w:r>
      <w:r w:rsidR="00B310D5">
        <w:t xml:space="preserve"> lub</w:t>
      </w:r>
    </w:p>
    <w:p w14:paraId="137F4E45" w14:textId="77777777" w:rsidR="00B310D5" w:rsidRDefault="00B310D5" w:rsidP="006711C0">
      <w:pPr>
        <w:jc w:val="both"/>
      </w:pPr>
      <w:r>
        <w:t xml:space="preserve">- obniżenia ceny sprzedaży towarów </w:t>
      </w:r>
      <w:r w:rsidR="00FF273E">
        <w:t xml:space="preserve">bądź </w:t>
      </w:r>
      <w:r>
        <w:t>usług</w:t>
      </w:r>
      <w:r w:rsidRPr="00B310D5">
        <w:t xml:space="preserve"> </w:t>
      </w:r>
      <w:r>
        <w:t>o wartość wadliwych towarów lub usług i wystawienia w związku z tym Nabywcy odpowiedniej faktury korygującej</w:t>
      </w:r>
      <w:r w:rsidR="00536877">
        <w:t>.</w:t>
      </w:r>
    </w:p>
    <w:p w14:paraId="15EA75D3" w14:textId="77777777" w:rsidR="00D92E5B" w:rsidRDefault="00D92E5B" w:rsidP="006711C0">
      <w:pPr>
        <w:jc w:val="both"/>
      </w:pPr>
    </w:p>
    <w:p w14:paraId="5EB6E170" w14:textId="77777777" w:rsidR="00D92E5B" w:rsidRDefault="004D0589" w:rsidP="006711C0">
      <w:pPr>
        <w:jc w:val="both"/>
      </w:pPr>
      <w:r>
        <w:t>6</w:t>
      </w:r>
      <w:r w:rsidR="00D92E5B">
        <w:t>. Zarówno w odniesieniu do wad ilościowych dostarczonych</w:t>
      </w:r>
      <w:r w:rsidR="00700497">
        <w:t xml:space="preserve"> Nabywcy</w:t>
      </w:r>
      <w:r w:rsidR="00D92E5B">
        <w:t xml:space="preserve"> towarów lub usług </w:t>
      </w:r>
      <w:r>
        <w:t>j</w:t>
      </w:r>
      <w:r w:rsidR="00D92E5B">
        <w:t xml:space="preserve">ak i w odniesieniu do ich wad jakościowych wyłączone zostaje prawo Nabywcy do odstąpienia od określonej umowy handlowej </w:t>
      </w:r>
      <w:r w:rsidR="00700497">
        <w:t>przysługujące mu</w:t>
      </w:r>
      <w:r w:rsidR="00D92E5B">
        <w:t xml:space="preserve"> na gruncie przepisów polskiego Kodeksu Cywilnego regulujących uprawnienia z tytułu rękojmi za wady fizyczne rzeczy sprzedanej, chyba, że strony</w:t>
      </w:r>
      <w:r w:rsidR="00700497">
        <w:t xml:space="preserve"> odrębnie</w:t>
      </w:r>
      <w:r w:rsidR="00D92E5B">
        <w:t xml:space="preserve"> ustaliły inaczej</w:t>
      </w:r>
      <w:r w:rsidR="00700497">
        <w:t>.</w:t>
      </w:r>
    </w:p>
    <w:p w14:paraId="0129A31F" w14:textId="77777777" w:rsidR="004D0589" w:rsidRDefault="004D0589" w:rsidP="006711C0">
      <w:pPr>
        <w:jc w:val="both"/>
        <w:rPr>
          <w:b/>
        </w:rPr>
      </w:pPr>
    </w:p>
    <w:p w14:paraId="356391B0" w14:textId="77777777" w:rsidR="004D0589" w:rsidRDefault="004D0589" w:rsidP="006711C0">
      <w:pPr>
        <w:jc w:val="both"/>
        <w:rPr>
          <w:b/>
        </w:rPr>
      </w:pPr>
    </w:p>
    <w:p w14:paraId="47D8D3F8" w14:textId="77777777" w:rsidR="00D92E5B" w:rsidRPr="00D92E5B" w:rsidRDefault="00D92E5B" w:rsidP="006711C0">
      <w:pPr>
        <w:jc w:val="both"/>
        <w:rPr>
          <w:b/>
        </w:rPr>
      </w:pPr>
      <w:r w:rsidRPr="00D92E5B">
        <w:rPr>
          <w:b/>
        </w:rPr>
        <w:t>VI. POSTANOWIENIA RÓŻNE</w:t>
      </w:r>
    </w:p>
    <w:p w14:paraId="6448BDE3" w14:textId="77777777" w:rsidR="00D92E5B" w:rsidRDefault="00D92E5B" w:rsidP="006711C0">
      <w:pPr>
        <w:jc w:val="both"/>
      </w:pPr>
    </w:p>
    <w:p w14:paraId="55A9A3C7" w14:textId="77777777" w:rsidR="00113B8A" w:rsidRDefault="00D92E5B" w:rsidP="00113B8A">
      <w:pPr>
        <w:jc w:val="both"/>
      </w:pPr>
      <w:r>
        <w:t xml:space="preserve">1. </w:t>
      </w:r>
      <w:r w:rsidR="00113B8A">
        <w:t>Wszelkie spory wynikłe na gruncie lub w związku z zawarciem</w:t>
      </w:r>
      <w:r w:rsidR="00113B8A" w:rsidRPr="00113B8A">
        <w:t xml:space="preserve"> </w:t>
      </w:r>
      <w:r w:rsidR="00113B8A">
        <w:t>pomiędzy Sprzedającym, a Nabywcą umowy handlowej rozstrzygane będą przez sąd powszechny miejscowo właściwy ze względu na siedzibę Sprzedającego, chyba, że strony</w:t>
      </w:r>
      <w:r w:rsidR="00700497">
        <w:t xml:space="preserve"> odrębnie</w:t>
      </w:r>
      <w:r w:rsidR="00113B8A">
        <w:t xml:space="preserve"> ustaliły inaczej</w:t>
      </w:r>
      <w:r w:rsidR="00700497">
        <w:t>.</w:t>
      </w:r>
      <w:r w:rsidR="00113B8A">
        <w:t xml:space="preserve"> </w:t>
      </w:r>
    </w:p>
    <w:p w14:paraId="67FCDBDD" w14:textId="77777777" w:rsidR="00113B8A" w:rsidRDefault="00113B8A" w:rsidP="00113B8A">
      <w:pPr>
        <w:jc w:val="both"/>
      </w:pPr>
    </w:p>
    <w:p w14:paraId="6A8B8D91" w14:textId="77777777" w:rsidR="00113B8A" w:rsidRDefault="00113B8A" w:rsidP="00113B8A">
      <w:pPr>
        <w:jc w:val="both"/>
      </w:pPr>
      <w:r>
        <w:t>2.Wszelkie spory wynikłe na gruncie lub w związku z zawarciem</w:t>
      </w:r>
      <w:r w:rsidRPr="00113B8A">
        <w:t xml:space="preserve"> </w:t>
      </w:r>
      <w:r>
        <w:t>pomiędzy Sprzedającym, a Nabywcą umowy handlowej podlegają prawu polskiemu, z wyłączeniem możliwości stosowania postanowień Konwencji o umowach międzynarodowej sprzedaży towarów zawartej w dniu 11.04.1980r. w Wiedniu, chyba, że strony</w:t>
      </w:r>
      <w:r w:rsidR="00700497">
        <w:t xml:space="preserve"> odrębnie</w:t>
      </w:r>
      <w:r>
        <w:t xml:space="preserve"> ustaliły inaczej</w:t>
      </w:r>
      <w:r w:rsidR="00700497">
        <w:t>.</w:t>
      </w:r>
      <w:r>
        <w:t xml:space="preserve"> </w:t>
      </w:r>
    </w:p>
    <w:p w14:paraId="06C2DD2E" w14:textId="77777777" w:rsidR="00113B8A" w:rsidRDefault="00113B8A" w:rsidP="00113B8A">
      <w:pPr>
        <w:jc w:val="both"/>
      </w:pPr>
    </w:p>
    <w:p w14:paraId="7CABD798" w14:textId="77777777" w:rsidR="00947DC9" w:rsidRDefault="00113B8A" w:rsidP="00113B8A">
      <w:pPr>
        <w:jc w:val="both"/>
      </w:pPr>
      <w:r>
        <w:t xml:space="preserve">3. </w:t>
      </w:r>
      <w:r w:rsidR="00947DC9">
        <w:t xml:space="preserve">Z chwilą zawarcia </w:t>
      </w:r>
      <w:r w:rsidR="00700497">
        <w:t>po</w:t>
      </w:r>
      <w:r w:rsidR="00947DC9">
        <w:t>między Sprzedającym, a Nabywcą umowy handlowej wszelkie inne porozumienia dotyczące tego samego przedmiotu</w:t>
      </w:r>
      <w:r w:rsidR="00700497">
        <w:t>,</w:t>
      </w:r>
      <w:r w:rsidR="00947DC9">
        <w:t xml:space="preserve"> istniejące uprzednio pomiędzy stronami, tak ustne jak i pisemne, tracą moc obowiązującą.</w:t>
      </w:r>
    </w:p>
    <w:p w14:paraId="677AD0A9" w14:textId="77777777" w:rsidR="00947DC9" w:rsidRDefault="00947DC9" w:rsidP="00113B8A">
      <w:pPr>
        <w:jc w:val="both"/>
      </w:pPr>
    </w:p>
    <w:p w14:paraId="6DA3D9B4" w14:textId="77777777" w:rsidR="00947DC9" w:rsidRDefault="00947DC9" w:rsidP="00113B8A">
      <w:pPr>
        <w:jc w:val="both"/>
      </w:pPr>
      <w:r>
        <w:t>4. Nie dopuszcza się cesji przez Nabywcę jakichkolwiek praw wynikających z zawartej przez niego ze Sprzedającym umowy handlowej bez uprzedniej pisemnej zgody Sprzedającego.</w:t>
      </w:r>
    </w:p>
    <w:p w14:paraId="41E3C753" w14:textId="77777777" w:rsidR="00947DC9" w:rsidRDefault="00947DC9" w:rsidP="00113B8A">
      <w:pPr>
        <w:jc w:val="both"/>
      </w:pPr>
    </w:p>
    <w:p w14:paraId="5A629B95" w14:textId="77777777" w:rsidR="00651110" w:rsidRDefault="00947DC9" w:rsidP="00113B8A">
      <w:pPr>
        <w:jc w:val="both"/>
      </w:pPr>
      <w:r>
        <w:t>5. W przypadku prawnej bezskuteczności poszczególnych punktów niniejszych Ogólnych Warunków Sprzedaży pozostałe postanowienia oraz realizowane na ich podstawie umowy handlowe zachowują moc obowiązującą, a w miejsce bezskutecznych postanowień O</w:t>
      </w:r>
      <w:r w:rsidR="00700497">
        <w:t xml:space="preserve">gólnych </w:t>
      </w:r>
      <w:r>
        <w:t>W</w:t>
      </w:r>
      <w:r w:rsidR="00700497">
        <w:t xml:space="preserve">arunków </w:t>
      </w:r>
      <w:r>
        <w:t>S</w:t>
      </w:r>
      <w:r w:rsidR="00700497">
        <w:t>przedaży</w:t>
      </w:r>
      <w:r>
        <w:t xml:space="preserve"> wejdą odpowiednie przepisy prawa, które możliwie najpełniej odzwierciedlały będą sens i cel </w:t>
      </w:r>
      <w:r w:rsidR="00651110">
        <w:t>tych postanowień.</w:t>
      </w:r>
    </w:p>
    <w:p w14:paraId="13F79A91" w14:textId="77777777" w:rsidR="00651110" w:rsidRDefault="00651110" w:rsidP="00113B8A">
      <w:pPr>
        <w:jc w:val="both"/>
      </w:pPr>
    </w:p>
    <w:p w14:paraId="1CF174AF" w14:textId="77777777" w:rsidR="00651110" w:rsidRDefault="00651110" w:rsidP="00AD7733">
      <w:pPr>
        <w:jc w:val="both"/>
      </w:pPr>
      <w:r>
        <w:t>6. Nabywca zawierając ze Sprzedającym umowę handlową wyraża zgodę na przetwarzanie przez Sprzedającego jego danych osobowych tak w celu realizacji zawartej umowy</w:t>
      </w:r>
      <w:r w:rsidR="00700497">
        <w:t xml:space="preserve"> handlowej</w:t>
      </w:r>
      <w:r>
        <w:t>, jak i w celach marketingowych związanych z działalnością Sprzedającego, chyba, że strony</w:t>
      </w:r>
      <w:r w:rsidR="00700497">
        <w:t xml:space="preserve"> odrębnie</w:t>
      </w:r>
      <w:r>
        <w:t xml:space="preserve"> ustaliły inaczej</w:t>
      </w:r>
      <w:r w:rsidR="00700497">
        <w:t xml:space="preserve">. </w:t>
      </w:r>
      <w:r>
        <w:t>Nabywcy</w:t>
      </w:r>
      <w:r w:rsidR="00700497">
        <w:t xml:space="preserve"> w każdym przypadku</w:t>
      </w:r>
      <w:r>
        <w:t xml:space="preserve"> przysługują wszelkie uprawnienia zgodnie z przepisami </w:t>
      </w:r>
      <w:r w:rsidR="00AD7733" w:rsidRPr="00AD7733">
        <w:rPr>
          <w:iCs/>
          <w:color w:val="333333"/>
        </w:rPr>
        <w:t>ustaw</w:t>
      </w:r>
      <w:r w:rsidR="00AD7733">
        <w:rPr>
          <w:iCs/>
          <w:color w:val="333333"/>
        </w:rPr>
        <w:t>y</w:t>
      </w:r>
      <w:r w:rsidR="00AD7733" w:rsidRPr="00AD7733">
        <w:rPr>
          <w:iCs/>
          <w:color w:val="333333"/>
        </w:rPr>
        <w:t xml:space="preserve"> z dnia 10 maja 2018 r</w:t>
      </w:r>
      <w:r w:rsidR="00AD7733">
        <w:rPr>
          <w:iCs/>
          <w:color w:val="333333"/>
        </w:rPr>
        <w:t>.</w:t>
      </w:r>
      <w:r w:rsidR="00AD7733" w:rsidRPr="00AD7733">
        <w:rPr>
          <w:iCs/>
          <w:color w:val="333333"/>
        </w:rPr>
        <w:t xml:space="preserve"> o ochronie danych osobowych (Dz. U</w:t>
      </w:r>
      <w:r w:rsidR="00AD7733">
        <w:rPr>
          <w:iCs/>
          <w:color w:val="333333"/>
        </w:rPr>
        <w:t>.</w:t>
      </w:r>
      <w:r w:rsidR="00AD7733" w:rsidRPr="00AD7733">
        <w:rPr>
          <w:iCs/>
          <w:color w:val="333333"/>
        </w:rPr>
        <w:t xml:space="preserve"> z 2018, poz. 1000) oraz zgodnie z Rozporządzeniem Parlamentu Europejskiego i Rady (UE) </w:t>
      </w:r>
      <w:r w:rsidR="00AD7733" w:rsidRPr="00AD7733">
        <w:rPr>
          <w:iCs/>
          <w:color w:val="333333"/>
        </w:rPr>
        <w:lastRenderedPageBreak/>
        <w:t>2016/679 z dnia 27 kwietnia 2016 r. w sprawie ochrony osób fizycznych w związku z przetwarzaniem danych osobowych i w sprawie swobodnego przepływu takich danych oraz uchylenia dyrektywy 95/46/WE (RODO).</w:t>
      </w:r>
    </w:p>
    <w:p w14:paraId="76162667" w14:textId="77777777" w:rsidR="00651110" w:rsidRDefault="00651110" w:rsidP="00651110">
      <w:pPr>
        <w:jc w:val="both"/>
      </w:pPr>
    </w:p>
    <w:p w14:paraId="4ACC2C89" w14:textId="77777777" w:rsidR="00651110" w:rsidRDefault="00651110" w:rsidP="00651110">
      <w:pPr>
        <w:jc w:val="both"/>
      </w:pPr>
      <w:r>
        <w:t>7. W przypadku udostępnienia Nabywcy</w:t>
      </w:r>
      <w:r w:rsidR="000C178D">
        <w:t xml:space="preserve"> tekstu niniejszych Ogólnych Warunków Sprzedaży w polskiej i </w:t>
      </w:r>
      <w:r w:rsidR="00700497">
        <w:t xml:space="preserve">równocześnie w </w:t>
      </w:r>
      <w:r w:rsidR="000C178D">
        <w:t>angielskiej wersji językowej, wersja polska będzie miała decydujące znaczenie w przypadku powstania rozbieżności pomiędzy obiema wersjami językowymi.</w:t>
      </w:r>
    </w:p>
    <w:p w14:paraId="15D56BFF" w14:textId="77777777" w:rsidR="00AE40CC" w:rsidRDefault="00AE40CC" w:rsidP="00651110">
      <w:pPr>
        <w:jc w:val="both"/>
      </w:pPr>
    </w:p>
    <w:p w14:paraId="379CE284" w14:textId="77777777" w:rsidR="00AE40CC" w:rsidRDefault="00AE40CC" w:rsidP="00651110">
      <w:pPr>
        <w:jc w:val="both"/>
      </w:pPr>
      <w:r>
        <w:t>8. Wszelkie zmiany niniejszych Ogólnych Warunków Sprzedaży wymagają formy pisemnej pod rygorem nieważności.</w:t>
      </w:r>
    </w:p>
    <w:p w14:paraId="18AAA35E" w14:textId="77777777" w:rsidR="00536877" w:rsidRDefault="00536877" w:rsidP="00651110">
      <w:pPr>
        <w:jc w:val="both"/>
      </w:pPr>
    </w:p>
    <w:p w14:paraId="654A1694" w14:textId="77777777" w:rsidR="00536877" w:rsidRDefault="00536877" w:rsidP="00651110">
      <w:pPr>
        <w:jc w:val="both"/>
      </w:pPr>
      <w:r>
        <w:t xml:space="preserve">9. Niniejsze Ogólne Warunki Sprzedaży zostały zatwierdzone uchwałą Zarządu Spółki Etisoft Sp. z o. o.  z dnia </w:t>
      </w:r>
      <w:r w:rsidR="00AD7733">
        <w:t>20.05.</w:t>
      </w:r>
      <w:r>
        <w:t>20</w:t>
      </w:r>
      <w:r w:rsidR="00AD7733">
        <w:t>19</w:t>
      </w:r>
      <w:r>
        <w:t>r. i wchodzą w życie z dniem 01.0</w:t>
      </w:r>
      <w:r w:rsidR="00AD7733">
        <w:t>6</w:t>
      </w:r>
      <w:r>
        <w:t>.201</w:t>
      </w:r>
      <w:r w:rsidR="00AD7733">
        <w:t>9</w:t>
      </w:r>
      <w:r>
        <w:t>r.</w:t>
      </w:r>
      <w:r w:rsidR="00F63B34">
        <w:t>, co oznacza, że mają zastosowanie do relacji handlowych nawiązanych pomiędzy spółką Etisoft Sp. z o.o., a podmiotami trzecimi po dniu 31.</w:t>
      </w:r>
      <w:r w:rsidR="00AD7733">
        <w:t>05</w:t>
      </w:r>
      <w:r w:rsidR="00F63B34">
        <w:t>.20</w:t>
      </w:r>
      <w:r w:rsidR="00AD7733">
        <w:t>19r.</w:t>
      </w:r>
    </w:p>
    <w:p w14:paraId="665105E7" w14:textId="77777777" w:rsidR="00651110" w:rsidRDefault="00651110" w:rsidP="00651110">
      <w:pPr>
        <w:jc w:val="both"/>
      </w:pPr>
    </w:p>
    <w:p w14:paraId="4D5C5C76" w14:textId="77777777" w:rsidR="00410173" w:rsidRDefault="00410173" w:rsidP="00651110">
      <w:pPr>
        <w:jc w:val="both"/>
      </w:pPr>
    </w:p>
    <w:sectPr w:rsidR="00410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121DA" w14:textId="77777777" w:rsidR="008946FA" w:rsidRDefault="008946FA">
      <w:r>
        <w:separator/>
      </w:r>
    </w:p>
  </w:endnote>
  <w:endnote w:type="continuationSeparator" w:id="0">
    <w:p w14:paraId="323BAD5D" w14:textId="77777777" w:rsidR="008946FA" w:rsidRDefault="00894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C30F5" w14:textId="77777777" w:rsidR="008946FA" w:rsidRDefault="008946FA">
      <w:r>
        <w:separator/>
      </w:r>
    </w:p>
  </w:footnote>
  <w:footnote w:type="continuationSeparator" w:id="0">
    <w:p w14:paraId="72B097B6" w14:textId="77777777" w:rsidR="008946FA" w:rsidRDefault="00894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37D5A"/>
    <w:multiLevelType w:val="hybridMultilevel"/>
    <w:tmpl w:val="69927EE6"/>
    <w:lvl w:ilvl="0" w:tplc="34DA02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448FA"/>
    <w:multiLevelType w:val="hybridMultilevel"/>
    <w:tmpl w:val="C00C184C"/>
    <w:lvl w:ilvl="0" w:tplc="54129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466030"/>
    <w:multiLevelType w:val="hybridMultilevel"/>
    <w:tmpl w:val="31947FDA"/>
    <w:lvl w:ilvl="0" w:tplc="3A0C65B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996B20"/>
    <w:multiLevelType w:val="multilevel"/>
    <w:tmpl w:val="1802621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24697832"/>
    <w:multiLevelType w:val="hybridMultilevel"/>
    <w:tmpl w:val="773A5082"/>
    <w:lvl w:ilvl="0" w:tplc="75D290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0A"/>
    <w:multiLevelType w:val="hybridMultilevel"/>
    <w:tmpl w:val="384E8C22"/>
    <w:lvl w:ilvl="0" w:tplc="4AD40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0A6CE8"/>
    <w:multiLevelType w:val="hybridMultilevel"/>
    <w:tmpl w:val="A11AEC48"/>
    <w:lvl w:ilvl="0" w:tplc="6B92417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A41AF6"/>
    <w:multiLevelType w:val="hybridMultilevel"/>
    <w:tmpl w:val="4094FBFA"/>
    <w:lvl w:ilvl="0" w:tplc="254E8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033468"/>
    <w:multiLevelType w:val="hybridMultilevel"/>
    <w:tmpl w:val="3A3C8D44"/>
    <w:lvl w:ilvl="0" w:tplc="E0C6B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9E3100"/>
    <w:multiLevelType w:val="hybridMultilevel"/>
    <w:tmpl w:val="B6A8C640"/>
    <w:lvl w:ilvl="0" w:tplc="DD189B1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1A8"/>
    <w:rsid w:val="00021614"/>
    <w:rsid w:val="00022FAF"/>
    <w:rsid w:val="00043E8A"/>
    <w:rsid w:val="000523D4"/>
    <w:rsid w:val="0005741B"/>
    <w:rsid w:val="00064077"/>
    <w:rsid w:val="000706A1"/>
    <w:rsid w:val="00070818"/>
    <w:rsid w:val="00083082"/>
    <w:rsid w:val="00085ED2"/>
    <w:rsid w:val="00095BF0"/>
    <w:rsid w:val="000A3001"/>
    <w:rsid w:val="000A4217"/>
    <w:rsid w:val="000A61DB"/>
    <w:rsid w:val="000B1ED0"/>
    <w:rsid w:val="000B586A"/>
    <w:rsid w:val="000B5B6D"/>
    <w:rsid w:val="000C178D"/>
    <w:rsid w:val="000C1D36"/>
    <w:rsid w:val="000C52A0"/>
    <w:rsid w:val="000C6975"/>
    <w:rsid w:val="000F01D6"/>
    <w:rsid w:val="000F3520"/>
    <w:rsid w:val="000F64C9"/>
    <w:rsid w:val="00113B8A"/>
    <w:rsid w:val="001170E3"/>
    <w:rsid w:val="0014358F"/>
    <w:rsid w:val="00153820"/>
    <w:rsid w:val="0015416C"/>
    <w:rsid w:val="001678B3"/>
    <w:rsid w:val="00175A07"/>
    <w:rsid w:val="00181CEB"/>
    <w:rsid w:val="0019157B"/>
    <w:rsid w:val="00193658"/>
    <w:rsid w:val="001950DA"/>
    <w:rsid w:val="00196971"/>
    <w:rsid w:val="001A1D7E"/>
    <w:rsid w:val="001B0C36"/>
    <w:rsid w:val="001C6BF0"/>
    <w:rsid w:val="001D1E8C"/>
    <w:rsid w:val="001D66FE"/>
    <w:rsid w:val="001E25B4"/>
    <w:rsid w:val="001F0692"/>
    <w:rsid w:val="001F4759"/>
    <w:rsid w:val="001F69A1"/>
    <w:rsid w:val="0020359F"/>
    <w:rsid w:val="002240D2"/>
    <w:rsid w:val="002437C8"/>
    <w:rsid w:val="00244B4D"/>
    <w:rsid w:val="0024695E"/>
    <w:rsid w:val="00252D14"/>
    <w:rsid w:val="002578ED"/>
    <w:rsid w:val="00261F8A"/>
    <w:rsid w:val="00273C75"/>
    <w:rsid w:val="00280470"/>
    <w:rsid w:val="00282735"/>
    <w:rsid w:val="0029199E"/>
    <w:rsid w:val="002A22BB"/>
    <w:rsid w:val="002A2E99"/>
    <w:rsid w:val="002B6CBD"/>
    <w:rsid w:val="002B7381"/>
    <w:rsid w:val="002C3C5F"/>
    <w:rsid w:val="002C5EBD"/>
    <w:rsid w:val="002D0A71"/>
    <w:rsid w:val="002D6D30"/>
    <w:rsid w:val="002E10E7"/>
    <w:rsid w:val="002F26BD"/>
    <w:rsid w:val="00320CEF"/>
    <w:rsid w:val="003406AD"/>
    <w:rsid w:val="00345441"/>
    <w:rsid w:val="003469F3"/>
    <w:rsid w:val="00347149"/>
    <w:rsid w:val="003639B4"/>
    <w:rsid w:val="0037032E"/>
    <w:rsid w:val="00375504"/>
    <w:rsid w:val="0037584E"/>
    <w:rsid w:val="003822FD"/>
    <w:rsid w:val="003C298D"/>
    <w:rsid w:val="003D2887"/>
    <w:rsid w:val="003E1119"/>
    <w:rsid w:val="003F123C"/>
    <w:rsid w:val="003F6013"/>
    <w:rsid w:val="00405361"/>
    <w:rsid w:val="00410173"/>
    <w:rsid w:val="00410D95"/>
    <w:rsid w:val="004144D7"/>
    <w:rsid w:val="00423142"/>
    <w:rsid w:val="00431CB7"/>
    <w:rsid w:val="004523E3"/>
    <w:rsid w:val="00453CD8"/>
    <w:rsid w:val="00462EAC"/>
    <w:rsid w:val="004635AF"/>
    <w:rsid w:val="0046438D"/>
    <w:rsid w:val="00472A8D"/>
    <w:rsid w:val="00497ED9"/>
    <w:rsid w:val="004A5A2B"/>
    <w:rsid w:val="004B46F1"/>
    <w:rsid w:val="004B4DAF"/>
    <w:rsid w:val="004B7313"/>
    <w:rsid w:val="004C3B6C"/>
    <w:rsid w:val="004D0589"/>
    <w:rsid w:val="004D0AFD"/>
    <w:rsid w:val="004E0A2A"/>
    <w:rsid w:val="004E296A"/>
    <w:rsid w:val="004F3024"/>
    <w:rsid w:val="0051004F"/>
    <w:rsid w:val="005143B4"/>
    <w:rsid w:val="00515649"/>
    <w:rsid w:val="00524775"/>
    <w:rsid w:val="00524C02"/>
    <w:rsid w:val="0052620A"/>
    <w:rsid w:val="00531584"/>
    <w:rsid w:val="00536877"/>
    <w:rsid w:val="00537DD3"/>
    <w:rsid w:val="00547C1D"/>
    <w:rsid w:val="0057100D"/>
    <w:rsid w:val="00580952"/>
    <w:rsid w:val="00586C1C"/>
    <w:rsid w:val="00596EF2"/>
    <w:rsid w:val="005A1E9F"/>
    <w:rsid w:val="005A410B"/>
    <w:rsid w:val="005A7388"/>
    <w:rsid w:val="005B01F5"/>
    <w:rsid w:val="005C31EA"/>
    <w:rsid w:val="005D1BA8"/>
    <w:rsid w:val="005E22B1"/>
    <w:rsid w:val="005F0B14"/>
    <w:rsid w:val="005F1476"/>
    <w:rsid w:val="005F2702"/>
    <w:rsid w:val="005F572D"/>
    <w:rsid w:val="00600A7B"/>
    <w:rsid w:val="00615E31"/>
    <w:rsid w:val="00623A14"/>
    <w:rsid w:val="006348F0"/>
    <w:rsid w:val="00642C79"/>
    <w:rsid w:val="00642F4D"/>
    <w:rsid w:val="00651110"/>
    <w:rsid w:val="00653BE9"/>
    <w:rsid w:val="006711C0"/>
    <w:rsid w:val="00681F8A"/>
    <w:rsid w:val="00683DD6"/>
    <w:rsid w:val="00686CC5"/>
    <w:rsid w:val="00697719"/>
    <w:rsid w:val="006A1F20"/>
    <w:rsid w:val="006A4A99"/>
    <w:rsid w:val="006A57BB"/>
    <w:rsid w:val="006B18DD"/>
    <w:rsid w:val="006B597C"/>
    <w:rsid w:val="006B648A"/>
    <w:rsid w:val="006C05E4"/>
    <w:rsid w:val="006C147E"/>
    <w:rsid w:val="006D4B47"/>
    <w:rsid w:val="006E290D"/>
    <w:rsid w:val="006E347C"/>
    <w:rsid w:val="006E48CD"/>
    <w:rsid w:val="006F39E7"/>
    <w:rsid w:val="006F67C2"/>
    <w:rsid w:val="00700497"/>
    <w:rsid w:val="00704E6C"/>
    <w:rsid w:val="00714D85"/>
    <w:rsid w:val="007222CD"/>
    <w:rsid w:val="00725FFB"/>
    <w:rsid w:val="00727192"/>
    <w:rsid w:val="00727C07"/>
    <w:rsid w:val="007327FC"/>
    <w:rsid w:val="00735E7C"/>
    <w:rsid w:val="00735F94"/>
    <w:rsid w:val="007430E1"/>
    <w:rsid w:val="00753B79"/>
    <w:rsid w:val="00761EE2"/>
    <w:rsid w:val="00771C71"/>
    <w:rsid w:val="00771F78"/>
    <w:rsid w:val="007720E8"/>
    <w:rsid w:val="00774AE5"/>
    <w:rsid w:val="007766F3"/>
    <w:rsid w:val="00793A06"/>
    <w:rsid w:val="007A019C"/>
    <w:rsid w:val="007A7893"/>
    <w:rsid w:val="007B625C"/>
    <w:rsid w:val="007C4572"/>
    <w:rsid w:val="007D3A32"/>
    <w:rsid w:val="007E0DE2"/>
    <w:rsid w:val="007E66D6"/>
    <w:rsid w:val="007F5522"/>
    <w:rsid w:val="007F7CF5"/>
    <w:rsid w:val="00801982"/>
    <w:rsid w:val="0080233C"/>
    <w:rsid w:val="0080298F"/>
    <w:rsid w:val="00806F29"/>
    <w:rsid w:val="008132D7"/>
    <w:rsid w:val="00813B28"/>
    <w:rsid w:val="008258F6"/>
    <w:rsid w:val="00833800"/>
    <w:rsid w:val="008368D4"/>
    <w:rsid w:val="008378E4"/>
    <w:rsid w:val="00856EF7"/>
    <w:rsid w:val="00863261"/>
    <w:rsid w:val="008638BF"/>
    <w:rsid w:val="00876475"/>
    <w:rsid w:val="00882A6B"/>
    <w:rsid w:val="0089309E"/>
    <w:rsid w:val="008946FA"/>
    <w:rsid w:val="008C532C"/>
    <w:rsid w:val="008D5A8F"/>
    <w:rsid w:val="008D5CF7"/>
    <w:rsid w:val="008D64AC"/>
    <w:rsid w:val="008D7980"/>
    <w:rsid w:val="008F4099"/>
    <w:rsid w:val="008F6881"/>
    <w:rsid w:val="009035C6"/>
    <w:rsid w:val="009151AA"/>
    <w:rsid w:val="00923D8A"/>
    <w:rsid w:val="009242C3"/>
    <w:rsid w:val="00925309"/>
    <w:rsid w:val="00944129"/>
    <w:rsid w:val="00947DC9"/>
    <w:rsid w:val="009601FA"/>
    <w:rsid w:val="009640DE"/>
    <w:rsid w:val="009642D8"/>
    <w:rsid w:val="009645D1"/>
    <w:rsid w:val="00965A74"/>
    <w:rsid w:val="00981610"/>
    <w:rsid w:val="009909AF"/>
    <w:rsid w:val="00993C6F"/>
    <w:rsid w:val="00995B1F"/>
    <w:rsid w:val="009B2396"/>
    <w:rsid w:val="009B7CAF"/>
    <w:rsid w:val="009C033B"/>
    <w:rsid w:val="009C43FF"/>
    <w:rsid w:val="009C5FDA"/>
    <w:rsid w:val="009D0038"/>
    <w:rsid w:val="009F3677"/>
    <w:rsid w:val="009F63FD"/>
    <w:rsid w:val="009F6F68"/>
    <w:rsid w:val="00A10376"/>
    <w:rsid w:val="00A27E5E"/>
    <w:rsid w:val="00A3444D"/>
    <w:rsid w:val="00A40395"/>
    <w:rsid w:val="00A42594"/>
    <w:rsid w:val="00A53A11"/>
    <w:rsid w:val="00A5403E"/>
    <w:rsid w:val="00A57317"/>
    <w:rsid w:val="00A65FE5"/>
    <w:rsid w:val="00A74A27"/>
    <w:rsid w:val="00A83062"/>
    <w:rsid w:val="00A90E04"/>
    <w:rsid w:val="00AA3588"/>
    <w:rsid w:val="00AA61A8"/>
    <w:rsid w:val="00AB42B2"/>
    <w:rsid w:val="00AB4FDE"/>
    <w:rsid w:val="00AD7733"/>
    <w:rsid w:val="00AD7DF3"/>
    <w:rsid w:val="00AE216B"/>
    <w:rsid w:val="00AE2A21"/>
    <w:rsid w:val="00AE40CC"/>
    <w:rsid w:val="00AF02FD"/>
    <w:rsid w:val="00AF23E7"/>
    <w:rsid w:val="00AF7C72"/>
    <w:rsid w:val="00B03B5B"/>
    <w:rsid w:val="00B03F69"/>
    <w:rsid w:val="00B07C40"/>
    <w:rsid w:val="00B07C86"/>
    <w:rsid w:val="00B15A8F"/>
    <w:rsid w:val="00B21194"/>
    <w:rsid w:val="00B24E43"/>
    <w:rsid w:val="00B251BA"/>
    <w:rsid w:val="00B310D5"/>
    <w:rsid w:val="00B31275"/>
    <w:rsid w:val="00B56FA0"/>
    <w:rsid w:val="00B57B41"/>
    <w:rsid w:val="00B605D2"/>
    <w:rsid w:val="00B64503"/>
    <w:rsid w:val="00B654A2"/>
    <w:rsid w:val="00B77E4E"/>
    <w:rsid w:val="00B81616"/>
    <w:rsid w:val="00B87641"/>
    <w:rsid w:val="00B9298F"/>
    <w:rsid w:val="00B930A6"/>
    <w:rsid w:val="00B958C1"/>
    <w:rsid w:val="00BA3E93"/>
    <w:rsid w:val="00BA7F57"/>
    <w:rsid w:val="00BB0BB0"/>
    <w:rsid w:val="00BB32F7"/>
    <w:rsid w:val="00BC5AC6"/>
    <w:rsid w:val="00BE08F3"/>
    <w:rsid w:val="00BE257F"/>
    <w:rsid w:val="00BF0C4D"/>
    <w:rsid w:val="00BF4E8F"/>
    <w:rsid w:val="00BF60CF"/>
    <w:rsid w:val="00BF783C"/>
    <w:rsid w:val="00BF7BA1"/>
    <w:rsid w:val="00BF7CBC"/>
    <w:rsid w:val="00C06AFD"/>
    <w:rsid w:val="00C163DB"/>
    <w:rsid w:val="00C40A63"/>
    <w:rsid w:val="00C41272"/>
    <w:rsid w:val="00C62551"/>
    <w:rsid w:val="00C70868"/>
    <w:rsid w:val="00C7769C"/>
    <w:rsid w:val="00C826D2"/>
    <w:rsid w:val="00C846B8"/>
    <w:rsid w:val="00C86AA9"/>
    <w:rsid w:val="00C90D78"/>
    <w:rsid w:val="00CB0518"/>
    <w:rsid w:val="00CC0308"/>
    <w:rsid w:val="00CC422F"/>
    <w:rsid w:val="00CF476D"/>
    <w:rsid w:val="00D12490"/>
    <w:rsid w:val="00D14B4E"/>
    <w:rsid w:val="00D176B5"/>
    <w:rsid w:val="00D22035"/>
    <w:rsid w:val="00D26024"/>
    <w:rsid w:val="00D64FCE"/>
    <w:rsid w:val="00D732C9"/>
    <w:rsid w:val="00D82A5A"/>
    <w:rsid w:val="00D92E5B"/>
    <w:rsid w:val="00D958FD"/>
    <w:rsid w:val="00DA0271"/>
    <w:rsid w:val="00DB0598"/>
    <w:rsid w:val="00DC310A"/>
    <w:rsid w:val="00DC60E6"/>
    <w:rsid w:val="00DF1C14"/>
    <w:rsid w:val="00DF28E7"/>
    <w:rsid w:val="00E117DB"/>
    <w:rsid w:val="00E121DA"/>
    <w:rsid w:val="00E12547"/>
    <w:rsid w:val="00E1331D"/>
    <w:rsid w:val="00E1511C"/>
    <w:rsid w:val="00E213C3"/>
    <w:rsid w:val="00E21475"/>
    <w:rsid w:val="00E268B2"/>
    <w:rsid w:val="00E26B58"/>
    <w:rsid w:val="00E316A2"/>
    <w:rsid w:val="00E33166"/>
    <w:rsid w:val="00E331EF"/>
    <w:rsid w:val="00E4225C"/>
    <w:rsid w:val="00E47DF8"/>
    <w:rsid w:val="00E542F9"/>
    <w:rsid w:val="00E555D6"/>
    <w:rsid w:val="00E57B4F"/>
    <w:rsid w:val="00E63B14"/>
    <w:rsid w:val="00E67DC6"/>
    <w:rsid w:val="00E7364D"/>
    <w:rsid w:val="00E809DA"/>
    <w:rsid w:val="00E81E21"/>
    <w:rsid w:val="00E84AF1"/>
    <w:rsid w:val="00E910FD"/>
    <w:rsid w:val="00EA2C8D"/>
    <w:rsid w:val="00EB4587"/>
    <w:rsid w:val="00EC5F4D"/>
    <w:rsid w:val="00EC67E6"/>
    <w:rsid w:val="00ED472C"/>
    <w:rsid w:val="00ED59D3"/>
    <w:rsid w:val="00ED7933"/>
    <w:rsid w:val="00F126EF"/>
    <w:rsid w:val="00F2639B"/>
    <w:rsid w:val="00F334D6"/>
    <w:rsid w:val="00F35AE7"/>
    <w:rsid w:val="00F37438"/>
    <w:rsid w:val="00F4618A"/>
    <w:rsid w:val="00F47E40"/>
    <w:rsid w:val="00F54C8E"/>
    <w:rsid w:val="00F56B4D"/>
    <w:rsid w:val="00F63B34"/>
    <w:rsid w:val="00F66AF4"/>
    <w:rsid w:val="00F6736B"/>
    <w:rsid w:val="00F707D0"/>
    <w:rsid w:val="00F70A3D"/>
    <w:rsid w:val="00F72C0F"/>
    <w:rsid w:val="00F731B2"/>
    <w:rsid w:val="00F77C43"/>
    <w:rsid w:val="00F80D8D"/>
    <w:rsid w:val="00F828E2"/>
    <w:rsid w:val="00FA170F"/>
    <w:rsid w:val="00FA17D5"/>
    <w:rsid w:val="00FA607F"/>
    <w:rsid w:val="00FB7C5B"/>
    <w:rsid w:val="00FC3B18"/>
    <w:rsid w:val="00FC411D"/>
    <w:rsid w:val="00FC55EF"/>
    <w:rsid w:val="00FE444D"/>
    <w:rsid w:val="00FF273E"/>
    <w:rsid w:val="00FF369B"/>
    <w:rsid w:val="00F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9FED7"/>
  <w15:chartTrackingRefBased/>
  <w15:docId w15:val="{1210744D-A698-4112-8A8D-E87D0E97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BF4E8F"/>
    <w:rPr>
      <w:sz w:val="20"/>
      <w:szCs w:val="20"/>
    </w:rPr>
  </w:style>
  <w:style w:type="character" w:styleId="Odwoanieprzypisukocowego">
    <w:name w:val="endnote reference"/>
    <w:semiHidden/>
    <w:rsid w:val="00BF4E8F"/>
    <w:rPr>
      <w:vertAlign w:val="superscript"/>
    </w:rPr>
  </w:style>
  <w:style w:type="character" w:styleId="Odwoaniedokomentarza">
    <w:name w:val="annotation reference"/>
    <w:rsid w:val="005A738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A73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A7388"/>
  </w:style>
  <w:style w:type="paragraph" w:styleId="Tematkomentarza">
    <w:name w:val="annotation subject"/>
    <w:basedOn w:val="Tekstkomentarza"/>
    <w:next w:val="Tekstkomentarza"/>
    <w:link w:val="TematkomentarzaZnak"/>
    <w:rsid w:val="005A7388"/>
    <w:rPr>
      <w:b/>
      <w:bCs/>
    </w:rPr>
  </w:style>
  <w:style w:type="character" w:customStyle="1" w:styleId="TematkomentarzaZnak">
    <w:name w:val="Temat komentarza Znak"/>
    <w:link w:val="Tematkomentarza"/>
    <w:rsid w:val="005A7388"/>
    <w:rPr>
      <w:b/>
      <w:bCs/>
    </w:rPr>
  </w:style>
  <w:style w:type="paragraph" w:styleId="Tekstdymka">
    <w:name w:val="Balloon Text"/>
    <w:basedOn w:val="Normalny"/>
    <w:link w:val="TekstdymkaZnak"/>
    <w:rsid w:val="005A73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5A7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3923</Words>
  <Characters>25368</Characters>
  <Application>Microsoft Office Word</Application>
  <DocSecurity>0</DocSecurity>
  <Lines>211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OGÓLNE WARUNKI SPRZEDAŻY SPÓŁKI ETISOFT SP</vt:lpstr>
    </vt:vector>
  </TitlesOfParts>
  <Company>Etisoft</Company>
  <LinksUpToDate>false</LinksUpToDate>
  <CharactersWithSpaces>29233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OGÓLNE WARUNKI SPRZEDAŻY SPÓŁKI ETISOFT SP</dc:title>
  <dc:subject/>
  <dc:creator>Czesława Jędraszek</dc:creator>
  <cp:keywords/>
  <dc:description/>
  <cp:lastModifiedBy>Tatiana Kuder</cp:lastModifiedBy>
  <cp:revision>5</cp:revision>
  <cp:lastPrinted>2019-08-06T08:02:00Z</cp:lastPrinted>
  <dcterms:created xsi:type="dcterms:W3CDTF">2019-08-06T07:59:00Z</dcterms:created>
  <dcterms:modified xsi:type="dcterms:W3CDTF">2019-11-06T13:35:00Z</dcterms:modified>
</cp:coreProperties>
</file>