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9C43DA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</w:p>
    <w:p w:rsidR="009C43DA" w:rsidRPr="00ED4602" w:rsidRDefault="009C43DA" w:rsidP="009C43DA">
      <w:pPr>
        <w:rPr>
          <w:rStyle w:val="normaltextrun"/>
          <w:rFonts w:cs="Aria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jc w:val="right"/>
        <w:rPr>
          <w:rFonts w:ascii="Verdana" w:hAnsi="Verdana" w:cs="Arial"/>
          <w:lang w:val="pl-PL" w:eastAsia="pl-PL"/>
        </w:rPr>
      </w:pPr>
      <w:r w:rsidRPr="008C0D38">
        <w:rPr>
          <w:rFonts w:ascii="Verdana" w:hAnsi="Verdana" w:cs="Arial"/>
          <w:lang w:val="pl-PL" w:eastAsia="pl-PL"/>
        </w:rPr>
        <w:t>……………………………………………………</w:t>
      </w: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16"/>
          <w:szCs w:val="16"/>
          <w:lang w:val="pl-PL" w:eastAsia="pl-PL"/>
        </w:rPr>
      </w:pPr>
      <w:r w:rsidRPr="008C0D38">
        <w:rPr>
          <w:rFonts w:ascii="Verdana" w:hAnsi="Verdana" w:cs="Arial"/>
          <w:lang w:val="pl-PL" w:eastAsia="pl-PL"/>
        </w:rPr>
        <w:tab/>
      </w:r>
      <w:r w:rsidRPr="008C0D38">
        <w:rPr>
          <w:rFonts w:ascii="Verdana" w:hAnsi="Verdana" w:cs="Arial"/>
          <w:sz w:val="16"/>
          <w:szCs w:val="16"/>
          <w:lang w:val="pl-PL" w:eastAsia="pl-PL"/>
        </w:rPr>
        <w:t>(data, miejscowość)</w:t>
      </w: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16"/>
          <w:szCs w:val="16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16"/>
          <w:szCs w:val="16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b/>
          <w:sz w:val="40"/>
          <w:szCs w:val="40"/>
          <w:lang w:val="pl-PL" w:eastAsia="pl-PL"/>
        </w:rPr>
      </w:pPr>
      <w:r w:rsidRPr="008C0D38">
        <w:rPr>
          <w:rFonts w:ascii="Verdana" w:hAnsi="Verdana" w:cs="Arial"/>
          <w:b/>
          <w:sz w:val="40"/>
          <w:szCs w:val="40"/>
          <w:lang w:val="pl-PL" w:eastAsia="pl-PL"/>
        </w:rPr>
        <w:t>PROTOKÓŁ NAPRAWY / PRZEGLĄDU</w:t>
      </w: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b/>
          <w:sz w:val="28"/>
          <w:szCs w:val="28"/>
          <w:lang w:val="pl-PL"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3240"/>
        <w:gridCol w:w="2520"/>
      </w:tblGrid>
      <w:tr w:rsidR="008C0D38" w:rsidRPr="008C0D38" w:rsidTr="00782981">
        <w:trPr>
          <w:trHeight w:val="484"/>
        </w:trPr>
        <w:tc>
          <w:tcPr>
            <w:tcW w:w="3960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jc w:val="center"/>
              <w:rPr>
                <w:rFonts w:ascii="Verdana" w:hAnsi="Verdana" w:cs="Arial"/>
                <w:b/>
                <w:sz w:val="22"/>
                <w:szCs w:val="22"/>
                <w:lang w:val="pl-PL" w:eastAsia="pl-PL"/>
              </w:rPr>
            </w:pPr>
            <w:r w:rsidRPr="008C0D38">
              <w:rPr>
                <w:rFonts w:ascii="Verdana" w:hAnsi="Verdana" w:cs="Arial"/>
                <w:b/>
                <w:sz w:val="22"/>
                <w:szCs w:val="22"/>
                <w:lang w:val="pl-PL" w:eastAsia="pl-PL"/>
              </w:rPr>
              <w:t>URZĄDZENIE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jc w:val="center"/>
              <w:rPr>
                <w:rFonts w:ascii="Verdana" w:hAnsi="Verdana" w:cs="Arial"/>
                <w:b/>
                <w:sz w:val="22"/>
                <w:szCs w:val="22"/>
                <w:lang w:val="pl-PL" w:eastAsia="pl-PL"/>
              </w:rPr>
            </w:pPr>
            <w:r w:rsidRPr="008C0D38">
              <w:rPr>
                <w:rFonts w:ascii="Verdana" w:hAnsi="Verdana" w:cs="Arial"/>
                <w:b/>
                <w:sz w:val="22"/>
                <w:szCs w:val="22"/>
                <w:lang w:val="pl-PL" w:eastAsia="pl-PL"/>
              </w:rPr>
              <w:t>NUMER SERYJNY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jc w:val="center"/>
              <w:rPr>
                <w:rFonts w:ascii="Verdana" w:hAnsi="Verdana" w:cs="Arial"/>
                <w:b/>
                <w:sz w:val="22"/>
                <w:szCs w:val="22"/>
                <w:lang w:val="pl-PL" w:eastAsia="pl-PL"/>
              </w:rPr>
            </w:pPr>
            <w:r w:rsidRPr="008C0D38">
              <w:rPr>
                <w:rFonts w:ascii="Verdana" w:hAnsi="Verdana" w:cs="Arial"/>
                <w:b/>
                <w:sz w:val="22"/>
                <w:szCs w:val="22"/>
                <w:lang w:val="pl-PL" w:eastAsia="pl-PL"/>
              </w:rPr>
              <w:t>PRZEBIEG</w:t>
            </w:r>
          </w:p>
        </w:tc>
      </w:tr>
      <w:tr w:rsidR="008C0D38" w:rsidRPr="008C0D38" w:rsidTr="00782981">
        <w:trPr>
          <w:trHeight w:val="573"/>
        </w:trPr>
        <w:tc>
          <w:tcPr>
            <w:tcW w:w="3960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jc w:val="center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jc w:val="center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jc w:val="center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</w:tbl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28"/>
          <w:szCs w:val="28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28"/>
          <w:szCs w:val="28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28"/>
          <w:szCs w:val="28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sz w:val="28"/>
          <w:szCs w:val="28"/>
          <w:lang w:val="pl-PL" w:eastAsia="pl-PL"/>
        </w:rPr>
      </w:pPr>
      <w:r w:rsidRPr="008C0D38">
        <w:rPr>
          <w:rFonts w:ascii="Verdana" w:hAnsi="Verdana" w:cs="Arial"/>
          <w:sz w:val="28"/>
          <w:szCs w:val="28"/>
          <w:lang w:val="pl-PL" w:eastAsia="pl-PL"/>
        </w:rPr>
        <w:t>………………………………………………………………….</w:t>
      </w: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sz w:val="16"/>
          <w:szCs w:val="16"/>
          <w:lang w:val="pl-PL" w:eastAsia="pl-PL"/>
        </w:rPr>
      </w:pPr>
      <w:r w:rsidRPr="008C0D38">
        <w:rPr>
          <w:rFonts w:ascii="Verdana" w:hAnsi="Verdana" w:cs="Arial"/>
          <w:sz w:val="16"/>
          <w:szCs w:val="16"/>
          <w:lang w:val="pl-PL" w:eastAsia="pl-PL"/>
        </w:rPr>
        <w:t>(nazwa firmy)</w:t>
      </w: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sz w:val="28"/>
          <w:szCs w:val="28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sz w:val="28"/>
          <w:szCs w:val="28"/>
          <w:lang w:val="pl-PL" w:eastAsia="pl-PL"/>
        </w:rPr>
      </w:pPr>
      <w:r w:rsidRPr="008C0D38">
        <w:rPr>
          <w:rFonts w:ascii="Verdana" w:hAnsi="Verdana" w:cs="Arial"/>
          <w:sz w:val="28"/>
          <w:szCs w:val="28"/>
          <w:lang w:val="pl-PL" w:eastAsia="pl-PL"/>
        </w:rPr>
        <w:t>………………………………………………………………………………..</w:t>
      </w: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sz w:val="16"/>
          <w:szCs w:val="16"/>
          <w:lang w:val="pl-PL" w:eastAsia="pl-PL"/>
        </w:rPr>
      </w:pPr>
      <w:r w:rsidRPr="008C0D38">
        <w:rPr>
          <w:rFonts w:ascii="Verdana" w:hAnsi="Verdana" w:cs="Arial"/>
          <w:sz w:val="16"/>
          <w:szCs w:val="16"/>
          <w:lang w:val="pl-PL" w:eastAsia="pl-PL"/>
        </w:rPr>
        <w:t>(adres)</w:t>
      </w: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sz w:val="16"/>
          <w:szCs w:val="16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jc w:val="center"/>
        <w:rPr>
          <w:rFonts w:ascii="Verdana" w:hAnsi="Verdana" w:cs="Arial"/>
          <w:sz w:val="16"/>
          <w:szCs w:val="16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b/>
          <w:sz w:val="28"/>
          <w:szCs w:val="28"/>
          <w:lang w:val="pl-PL" w:eastAsia="pl-PL"/>
        </w:rPr>
      </w:pPr>
      <w:r w:rsidRPr="008C0D38">
        <w:rPr>
          <w:rFonts w:ascii="Verdana" w:hAnsi="Verdana" w:cs="Arial"/>
          <w:b/>
          <w:sz w:val="28"/>
          <w:szCs w:val="28"/>
          <w:lang w:val="pl-PL" w:eastAsia="pl-PL"/>
        </w:rPr>
        <w:t>Wykonane czynności:</w:t>
      </w: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28"/>
          <w:szCs w:val="28"/>
          <w:lang w:val="pl-PL"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5"/>
        <w:gridCol w:w="740"/>
      </w:tblGrid>
      <w:tr w:rsidR="008C0D38" w:rsidRPr="008C0D38" w:rsidTr="00782981">
        <w:trPr>
          <w:trHeight w:val="300"/>
        </w:trPr>
        <w:tc>
          <w:tcPr>
            <w:tcW w:w="9468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Czyszczenie głowicy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  <w:tr w:rsidR="008C0D38" w:rsidRPr="008C0D38" w:rsidTr="00782981">
        <w:trPr>
          <w:trHeight w:val="300"/>
        </w:trPr>
        <w:tc>
          <w:tcPr>
            <w:tcW w:w="9468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Czyszczenie toru prowadzenia kalki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  <w:tr w:rsidR="008C0D38" w:rsidRPr="008C0D38" w:rsidTr="00782981">
        <w:trPr>
          <w:trHeight w:val="300"/>
        </w:trPr>
        <w:tc>
          <w:tcPr>
            <w:tcW w:w="9468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Czyszczenie toru prowadzenia materiału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  <w:tr w:rsidR="008C0D38" w:rsidRPr="008C0D38" w:rsidTr="00782981">
        <w:trPr>
          <w:trHeight w:val="300"/>
        </w:trPr>
        <w:tc>
          <w:tcPr>
            <w:tcW w:w="9468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Czyszczenie gumowego wałka pod głowicą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  <w:tr w:rsidR="008C0D38" w:rsidRPr="008C0D38" w:rsidTr="00782981">
        <w:trPr>
          <w:trHeight w:val="300"/>
        </w:trPr>
        <w:tc>
          <w:tcPr>
            <w:tcW w:w="9468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Regulacja napięcia fotokomórki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  <w:tr w:rsidR="008C0D38" w:rsidRPr="008C0D38" w:rsidTr="00782981">
        <w:trPr>
          <w:trHeight w:val="300"/>
        </w:trPr>
        <w:tc>
          <w:tcPr>
            <w:tcW w:w="9468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Kontrola ustawień urządzenia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  <w:tr w:rsidR="008C0D38" w:rsidRPr="008C0D38" w:rsidTr="00782981">
        <w:trPr>
          <w:trHeight w:val="300"/>
        </w:trPr>
        <w:tc>
          <w:tcPr>
            <w:tcW w:w="9468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Wykonanie wydruków testowych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  <w:tr w:rsidR="008C0D38" w:rsidRPr="008C0D38" w:rsidTr="00782981">
        <w:trPr>
          <w:trHeight w:val="2348"/>
        </w:trPr>
        <w:tc>
          <w:tcPr>
            <w:tcW w:w="9468" w:type="dxa"/>
            <w:shd w:val="clear" w:color="auto" w:fill="auto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  <w:r w:rsidRPr="008C0D38">
              <w:rPr>
                <w:rFonts w:ascii="Verdana" w:hAnsi="Verdana" w:cs="Arial"/>
                <w:sz w:val="20"/>
                <w:szCs w:val="20"/>
                <w:lang w:val="pl-PL" w:eastAsia="pl-PL"/>
              </w:rPr>
              <w:t>Inne: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8C0D38" w:rsidRPr="008C0D38" w:rsidRDefault="008C0D38" w:rsidP="008C0D38">
            <w:pPr>
              <w:tabs>
                <w:tab w:val="center" w:pos="8280"/>
              </w:tabs>
              <w:spacing w:after="0"/>
              <w:rPr>
                <w:rFonts w:ascii="Verdana" w:hAnsi="Verdana" w:cs="Arial"/>
                <w:sz w:val="20"/>
                <w:szCs w:val="20"/>
                <w:lang w:val="pl-PL" w:eastAsia="pl-PL"/>
              </w:rPr>
            </w:pPr>
          </w:p>
        </w:tc>
      </w:tr>
    </w:tbl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28"/>
          <w:szCs w:val="28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28"/>
          <w:szCs w:val="28"/>
          <w:lang w:val="pl-PL" w:eastAsia="pl-PL"/>
        </w:rPr>
      </w:pPr>
    </w:p>
    <w:p w:rsidR="008C0D38" w:rsidRPr="008C0D38" w:rsidRDefault="008C0D38" w:rsidP="008C0D38">
      <w:pPr>
        <w:tabs>
          <w:tab w:val="center" w:pos="8280"/>
        </w:tabs>
        <w:spacing w:after="0"/>
        <w:rPr>
          <w:rFonts w:ascii="Verdana" w:hAnsi="Verdana" w:cs="Arial"/>
          <w:sz w:val="28"/>
          <w:szCs w:val="28"/>
          <w:lang w:val="pl-PL" w:eastAsia="pl-PL"/>
        </w:rPr>
      </w:pPr>
      <w:r w:rsidRPr="008C0D38">
        <w:rPr>
          <w:rFonts w:ascii="Verdana" w:hAnsi="Verdana" w:cs="Arial"/>
          <w:sz w:val="28"/>
          <w:szCs w:val="28"/>
          <w:lang w:val="pl-PL" w:eastAsia="pl-PL"/>
        </w:rPr>
        <w:t>………………………………....</w:t>
      </w:r>
      <w:r w:rsidRPr="008C0D38">
        <w:rPr>
          <w:rFonts w:ascii="Verdana" w:hAnsi="Verdana" w:cs="Arial"/>
          <w:sz w:val="28"/>
          <w:szCs w:val="28"/>
          <w:lang w:val="pl-PL" w:eastAsia="pl-PL"/>
        </w:rPr>
        <w:tab/>
        <w:t>………………………………....</w:t>
      </w:r>
    </w:p>
    <w:p w:rsidR="00D11416" w:rsidRPr="008C0D38" w:rsidRDefault="008C0D38" w:rsidP="008C0D38">
      <w:pPr>
        <w:tabs>
          <w:tab w:val="center" w:pos="1440"/>
          <w:tab w:val="center" w:pos="8280"/>
        </w:tabs>
        <w:spacing w:after="0"/>
        <w:rPr>
          <w:rFonts w:ascii="Verdana" w:hAnsi="Verdana" w:cs="Arial"/>
          <w:sz w:val="16"/>
          <w:szCs w:val="16"/>
          <w:lang w:val="pl-PL" w:eastAsia="pl-PL"/>
        </w:rPr>
      </w:pPr>
      <w:r w:rsidRPr="008C0D38">
        <w:rPr>
          <w:rFonts w:ascii="Verdana" w:hAnsi="Verdana" w:cs="Arial"/>
          <w:sz w:val="28"/>
          <w:szCs w:val="28"/>
          <w:lang w:val="pl-PL" w:eastAsia="pl-PL"/>
        </w:rPr>
        <w:tab/>
      </w:r>
      <w:r w:rsidRPr="008C0D38">
        <w:rPr>
          <w:rFonts w:ascii="Verdana" w:hAnsi="Verdana" w:cs="Arial"/>
          <w:sz w:val="16"/>
          <w:szCs w:val="16"/>
          <w:lang w:val="pl-PL" w:eastAsia="pl-PL"/>
        </w:rPr>
        <w:t>(podpis klienta)</w:t>
      </w:r>
      <w:r w:rsidRPr="008C0D38">
        <w:rPr>
          <w:rFonts w:ascii="Verdana" w:hAnsi="Verdana" w:cs="Arial"/>
          <w:sz w:val="16"/>
          <w:szCs w:val="16"/>
          <w:lang w:val="pl-PL" w:eastAsia="pl-PL"/>
        </w:rPr>
        <w:tab/>
        <w:t>(podpis serwisanta)</w:t>
      </w:r>
      <w:bookmarkStart w:id="0" w:name="_GoBack"/>
      <w:bookmarkEnd w:id="0"/>
    </w:p>
    <w:sectPr w:rsidR="00D11416" w:rsidRPr="008C0D38" w:rsidSect="00FB397B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D38" w:rsidRDefault="008C0D38" w:rsidP="000B41B0">
      <w:r>
        <w:separator/>
      </w:r>
    </w:p>
  </w:endnote>
  <w:endnote w:type="continuationSeparator" w:id="0">
    <w:p w:rsidR="008C0D38" w:rsidRDefault="008C0D38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5F728019" wp14:editId="46A923DC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2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FE735D">
            <w:rPr>
              <w:color w:val="2F4D83" w:themeColor="accent1"/>
            </w:rPr>
            <w:t xml:space="preserve">Kraków </w:t>
          </w:r>
          <w:proofErr w:type="spellStart"/>
          <w:r w:rsidR="00FE735D">
            <w:rPr>
              <w:color w:val="2F4D83" w:themeColor="accent1"/>
            </w:rPr>
            <w:t>s.c.</w:t>
          </w:r>
          <w:proofErr w:type="spellEnd"/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proofErr w:type="spellStart"/>
          <w:r>
            <w:rPr>
              <w:color w:val="2F4D83" w:themeColor="accent1"/>
            </w:rPr>
            <w:t>Rydlówka</w:t>
          </w:r>
          <w:proofErr w:type="spellEnd"/>
          <w:r>
            <w:rPr>
              <w:color w:val="2F4D83" w:themeColor="accent1"/>
            </w:rPr>
            <w:t xml:space="preserve"> 20, 30-363 Kraków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 w:rsidR="00FE735D">
            <w:rPr>
              <w:color w:val="2F4D83" w:themeColor="accent1"/>
            </w:rPr>
            <w:t>12 263 77 51</w:t>
          </w:r>
        </w:p>
        <w:p w:rsidR="0026704F" w:rsidRPr="00C03235" w:rsidRDefault="008C0D38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FE735D">
              <w:rPr>
                <w:rStyle w:val="Hipercze"/>
                <w:color w:val="2F4D83" w:themeColor="accent1"/>
                <w:u w:val="none"/>
              </w:rPr>
              <w:t>krakow</w:t>
            </w:r>
            <w:r w:rsidR="0026704F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="0026704F"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1D19486" wp14:editId="403BBE35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D38" w:rsidRDefault="008C0D38" w:rsidP="000B41B0">
      <w:r>
        <w:separator/>
      </w:r>
    </w:p>
  </w:footnote>
  <w:footnote w:type="continuationSeparator" w:id="0">
    <w:p w:rsidR="008C0D38" w:rsidRDefault="008C0D38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  <w:rPr>
        <w:lang w:val="pl-PL"/>
      </w:rPr>
    </w:pPr>
  </w:p>
  <w:p w:rsidR="007F5224" w:rsidRPr="00AF2ABA" w:rsidRDefault="007F5224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57B7D5F6" wp14:editId="42981536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D38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33167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C0D38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E310A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Rebranding\_ETISOFT%20KRAK&#211;W\FIRM&#211;WKA_PISMO\firm&#243;wka_ETISOFT%20KRAKOW%202021_pust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5adbd236-faab-4a5e-af86-21856e49130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DFE311F-4D6A-4A2C-A0F9-3EBC0AF1B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firmówka_ETISOFT KRAKOW 2021_pusta.dotx</Template>
  <TotalTime>2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cp:lastPrinted>2021-02-26T13:16:00Z</cp:lastPrinted>
  <dcterms:created xsi:type="dcterms:W3CDTF">2021-04-13T10:18:00Z</dcterms:created>
  <dcterms:modified xsi:type="dcterms:W3CDTF">2021-04-13T10:20:00Z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