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90DD3" w14:textId="77777777" w:rsidR="007037EA" w:rsidRPr="00362C4B" w:rsidRDefault="007037EA" w:rsidP="007037EA">
      <w:pPr>
        <w:jc w:val="center"/>
        <w:rPr>
          <w:rFonts w:ascii="Arial Narrow" w:hAnsi="Arial Narrow"/>
          <w:b/>
          <w:bCs/>
          <w:sz w:val="22"/>
          <w:szCs w:val="22"/>
        </w:rPr>
      </w:pPr>
      <w:r w:rsidRPr="00362C4B">
        <w:rPr>
          <w:rFonts w:ascii="Arial Narrow" w:hAnsi="Arial Narrow"/>
          <w:b/>
          <w:bCs/>
          <w:sz w:val="22"/>
          <w:szCs w:val="22"/>
        </w:rPr>
        <w:t>UMOWA JAKOŚCIOWA nr …………………………</w:t>
      </w:r>
    </w:p>
    <w:p w14:paraId="77941AA3" w14:textId="77777777" w:rsidR="007037EA" w:rsidRPr="00362C4B" w:rsidRDefault="007037EA" w:rsidP="007037EA">
      <w:pPr>
        <w:jc w:val="both"/>
        <w:rPr>
          <w:rFonts w:ascii="Arial Narrow" w:hAnsi="Arial Narrow"/>
          <w:sz w:val="22"/>
          <w:szCs w:val="22"/>
        </w:rPr>
      </w:pPr>
    </w:p>
    <w:p w14:paraId="07CEC7E5" w14:textId="77777777" w:rsidR="007037EA" w:rsidRPr="00362C4B" w:rsidRDefault="007037EA" w:rsidP="007037EA">
      <w:pPr>
        <w:jc w:val="both"/>
        <w:rPr>
          <w:rFonts w:ascii="Arial Narrow" w:hAnsi="Arial Narrow" w:cs="Calibri"/>
          <w:color w:val="000000" w:themeColor="text1"/>
          <w:sz w:val="22"/>
          <w:szCs w:val="22"/>
        </w:rPr>
      </w:pPr>
      <w:r w:rsidRPr="00362C4B">
        <w:rPr>
          <w:rFonts w:ascii="Arial Narrow" w:hAnsi="Arial Narrow" w:cs="Calibri"/>
          <w:color w:val="000000" w:themeColor="text1"/>
          <w:sz w:val="22"/>
          <w:szCs w:val="22"/>
        </w:rPr>
        <w:t xml:space="preserve">Zawarta dnia </w:t>
      </w:r>
      <w:sdt>
        <w:sdtPr>
          <w:rPr>
            <w:rFonts w:ascii="Arial Narrow" w:hAnsi="Arial Narrow" w:cs="Calibri"/>
            <w:color w:val="000000" w:themeColor="text1"/>
            <w:sz w:val="22"/>
            <w:szCs w:val="22"/>
          </w:rPr>
          <w:id w:val="-2103945677"/>
          <w:placeholder>
            <w:docPart w:val="97BFCF29AE4241A6B03FCD83DD7A9131"/>
          </w:placeholder>
          <w:showingPlcHdr/>
          <w:date>
            <w:dateFormat w:val="dd.MM.yyyy"/>
            <w:lid w:val="pl-PL"/>
            <w:storeMappedDataAs w:val="dateTime"/>
            <w:calendar w:val="gregorian"/>
          </w:date>
        </w:sdtPr>
        <w:sdtContent>
          <w:r w:rsidRPr="00362C4B">
            <w:rPr>
              <w:rStyle w:val="Tekstzastpczy"/>
              <w:rFonts w:ascii="Arial Narrow" w:eastAsiaTheme="majorEastAsia" w:hAnsi="Arial Narrow"/>
              <w:color w:val="000000" w:themeColor="text1"/>
              <w:sz w:val="22"/>
              <w:szCs w:val="22"/>
            </w:rPr>
            <w:t>Kliknij lub naciśnij, aby wprowadzić datę.</w:t>
          </w:r>
        </w:sdtContent>
      </w:sdt>
      <w:r w:rsidRPr="00362C4B">
        <w:rPr>
          <w:rFonts w:ascii="Arial Narrow" w:hAnsi="Arial Narrow" w:cs="Calibri"/>
          <w:color w:val="000000" w:themeColor="text1"/>
          <w:sz w:val="22"/>
          <w:szCs w:val="22"/>
        </w:rPr>
        <w:t>w Nowej Wsi Wrocławskiej pomiędzy:</w:t>
      </w:r>
    </w:p>
    <w:p w14:paraId="22D7463A" w14:textId="77777777" w:rsidR="007037EA" w:rsidRPr="00362C4B" w:rsidRDefault="007037EA" w:rsidP="007037EA">
      <w:pPr>
        <w:jc w:val="center"/>
        <w:rPr>
          <w:rFonts w:ascii="Arial Narrow" w:hAnsi="Arial Narrow" w:cs="Calibri"/>
          <w:sz w:val="22"/>
          <w:szCs w:val="22"/>
        </w:rPr>
      </w:pPr>
    </w:p>
    <w:p w14:paraId="37ADF517" w14:textId="77777777" w:rsidR="007037EA" w:rsidRPr="00362C4B" w:rsidRDefault="007037EA" w:rsidP="007037EA">
      <w:pPr>
        <w:widowControl w:val="0"/>
        <w:numPr>
          <w:ilvl w:val="0"/>
          <w:numId w:val="2"/>
        </w:numPr>
        <w:tabs>
          <w:tab w:val="clear" w:pos="720"/>
          <w:tab w:val="num" w:pos="360"/>
        </w:tabs>
        <w:suppressAutoHyphens/>
        <w:ind w:left="360"/>
        <w:jc w:val="both"/>
        <w:rPr>
          <w:rFonts w:ascii="Arial Narrow" w:hAnsi="Arial Narrow" w:cs="Calibri"/>
          <w:b/>
          <w:bCs/>
          <w:sz w:val="22"/>
          <w:szCs w:val="22"/>
        </w:rPr>
      </w:pPr>
      <w:r w:rsidRPr="00362C4B">
        <w:rPr>
          <w:rFonts w:ascii="Arial Narrow" w:hAnsi="Arial Narrow" w:cs="Calibri"/>
          <w:b/>
          <w:bCs/>
          <w:sz w:val="22"/>
          <w:szCs w:val="22"/>
        </w:rPr>
        <w:t xml:space="preserve">Orion Znakowanie Towarów Sp. z o.o. z siedzibą Nowa Wieś Wrocławska </w:t>
      </w:r>
    </w:p>
    <w:p w14:paraId="27A03AEA" w14:textId="77777777" w:rsidR="007037EA" w:rsidRPr="00362C4B" w:rsidRDefault="007037EA" w:rsidP="007037EA">
      <w:pPr>
        <w:ind w:left="360"/>
        <w:jc w:val="both"/>
        <w:rPr>
          <w:rFonts w:ascii="Arial Narrow" w:hAnsi="Arial Narrow" w:cs="Calibri"/>
          <w:sz w:val="22"/>
          <w:szCs w:val="22"/>
        </w:rPr>
      </w:pPr>
      <w:r w:rsidRPr="00362C4B">
        <w:rPr>
          <w:rFonts w:ascii="Arial Narrow" w:hAnsi="Arial Narrow" w:cs="Calibri"/>
          <w:sz w:val="22"/>
          <w:szCs w:val="22"/>
        </w:rPr>
        <w:t xml:space="preserve">(adres: ul. Nowa 23, 55-080 Nowa wieś Wrocławska) </w:t>
      </w:r>
    </w:p>
    <w:p w14:paraId="4900E864" w14:textId="77777777" w:rsidR="007037EA" w:rsidRPr="00362C4B" w:rsidRDefault="007037EA" w:rsidP="007037EA">
      <w:pPr>
        <w:ind w:left="360"/>
        <w:jc w:val="both"/>
        <w:rPr>
          <w:rFonts w:ascii="Arial Narrow" w:hAnsi="Arial Narrow" w:cs="Calibri"/>
          <w:sz w:val="22"/>
          <w:szCs w:val="22"/>
        </w:rPr>
      </w:pPr>
      <w:r w:rsidRPr="00362C4B">
        <w:rPr>
          <w:rFonts w:ascii="Arial Narrow" w:hAnsi="Arial Narrow" w:cs="Calibri"/>
          <w:sz w:val="22"/>
          <w:szCs w:val="22"/>
        </w:rPr>
        <w:t xml:space="preserve">KRS 0000054725, REGON: 932175258, NIP: 8971632600 </w:t>
      </w:r>
    </w:p>
    <w:p w14:paraId="42E025CF" w14:textId="77777777" w:rsidR="007037EA" w:rsidRPr="00362C4B" w:rsidRDefault="007037EA" w:rsidP="007037EA">
      <w:pPr>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2C175C1A" w14:textId="77777777" w:rsidR="007037EA" w:rsidRPr="00362C4B" w:rsidRDefault="007037EA" w:rsidP="007037EA">
      <w:pPr>
        <w:ind w:left="360"/>
        <w:jc w:val="both"/>
        <w:rPr>
          <w:rFonts w:ascii="Arial Narrow" w:hAnsi="Arial Narrow" w:cs="Calibri"/>
          <w:sz w:val="22"/>
          <w:szCs w:val="22"/>
        </w:rPr>
      </w:pPr>
      <w:r w:rsidRPr="00362C4B">
        <w:rPr>
          <w:rFonts w:ascii="Arial Narrow" w:hAnsi="Arial Narrow" w:cs="Calibri"/>
          <w:sz w:val="22"/>
          <w:szCs w:val="22"/>
        </w:rPr>
        <w:t>Marka Dziewanowskiego – Prezesa Zarządu</w:t>
      </w:r>
    </w:p>
    <w:p w14:paraId="17352C7C" w14:textId="77777777" w:rsidR="007037EA" w:rsidRPr="00362C4B" w:rsidRDefault="007037EA" w:rsidP="007037EA">
      <w:pPr>
        <w:ind w:left="360"/>
        <w:jc w:val="both"/>
        <w:rPr>
          <w:rFonts w:ascii="Arial Narrow" w:hAnsi="Arial Narrow" w:cs="Calibri"/>
          <w:sz w:val="22"/>
          <w:szCs w:val="22"/>
        </w:rPr>
      </w:pPr>
    </w:p>
    <w:p w14:paraId="6DF85F1F" w14:textId="77777777" w:rsidR="007037EA" w:rsidRPr="00362C4B" w:rsidRDefault="007037EA" w:rsidP="007037EA">
      <w:pPr>
        <w:ind w:left="360"/>
        <w:jc w:val="both"/>
        <w:rPr>
          <w:rFonts w:ascii="Arial Narrow" w:hAnsi="Arial Narrow" w:cs="Calibri"/>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„Producentem”</w:t>
      </w:r>
    </w:p>
    <w:p w14:paraId="6C660C70" w14:textId="77777777" w:rsidR="007037EA" w:rsidRPr="00362C4B" w:rsidRDefault="007037EA" w:rsidP="007037EA">
      <w:pPr>
        <w:jc w:val="both"/>
        <w:rPr>
          <w:rFonts w:ascii="Arial Narrow" w:hAnsi="Arial Narrow" w:cs="Calibri"/>
          <w:sz w:val="22"/>
          <w:szCs w:val="22"/>
        </w:rPr>
      </w:pPr>
    </w:p>
    <w:p w14:paraId="21F81F59" w14:textId="77777777" w:rsidR="007037EA" w:rsidRPr="00362C4B" w:rsidRDefault="007037EA" w:rsidP="007037EA">
      <w:pPr>
        <w:widowControl w:val="0"/>
        <w:numPr>
          <w:ilvl w:val="0"/>
          <w:numId w:val="2"/>
        </w:numPr>
        <w:tabs>
          <w:tab w:val="clear" w:pos="720"/>
          <w:tab w:val="num" w:pos="360"/>
        </w:tabs>
        <w:suppressAutoHyphens/>
        <w:ind w:left="360"/>
        <w:rPr>
          <w:rFonts w:ascii="Arial Narrow" w:hAnsi="Arial Narrow" w:cs="Calibri"/>
          <w:b/>
          <w:bCs/>
          <w:sz w:val="22"/>
          <w:szCs w:val="22"/>
        </w:rPr>
      </w:pPr>
      <w:r w:rsidRPr="00362C4B">
        <w:rPr>
          <w:rFonts w:ascii="Arial Narrow" w:hAnsi="Arial Narrow" w:cs="Calibri"/>
          <w:b/>
          <w:bCs/>
          <w:sz w:val="22"/>
          <w:szCs w:val="22"/>
        </w:rPr>
        <w:t xml:space="preserve">ETISOFT Kraków Marek Obłaza </w:t>
      </w:r>
      <w:r>
        <w:rPr>
          <w:rFonts w:ascii="Arial Narrow" w:hAnsi="Arial Narrow" w:cs="Calibri"/>
          <w:b/>
          <w:bCs/>
          <w:sz w:val="22"/>
          <w:szCs w:val="22"/>
        </w:rPr>
        <w:t>Spółka komandytowa</w:t>
      </w:r>
    </w:p>
    <w:p w14:paraId="46D75A25" w14:textId="77777777" w:rsidR="007037EA" w:rsidRPr="00362C4B" w:rsidRDefault="007037EA" w:rsidP="007037EA">
      <w:pPr>
        <w:widowControl w:val="0"/>
        <w:suppressAutoHyphens/>
        <w:ind w:left="360"/>
        <w:rPr>
          <w:rFonts w:ascii="Arial Narrow" w:hAnsi="Arial Narrow" w:cs="Calibri"/>
          <w:sz w:val="22"/>
          <w:szCs w:val="22"/>
        </w:rPr>
      </w:pPr>
      <w:r w:rsidRPr="00362C4B">
        <w:rPr>
          <w:rFonts w:ascii="Arial Narrow" w:hAnsi="Arial Narrow" w:cs="Calibri"/>
          <w:sz w:val="22"/>
          <w:szCs w:val="22"/>
        </w:rPr>
        <w:t xml:space="preserve">(adres: </w:t>
      </w:r>
      <w:r w:rsidRPr="00362C4B">
        <w:rPr>
          <w:rFonts w:ascii="Arial Narrow" w:hAnsi="Arial Narrow"/>
          <w:color w:val="232332"/>
          <w:sz w:val="22"/>
          <w:szCs w:val="22"/>
          <w:shd w:val="clear" w:color="auto" w:fill="FFFFFF"/>
        </w:rPr>
        <w:t xml:space="preserve">ul. </w:t>
      </w:r>
      <w:proofErr w:type="spellStart"/>
      <w:r w:rsidRPr="00362C4B">
        <w:rPr>
          <w:rFonts w:ascii="Arial Narrow" w:hAnsi="Arial Narrow"/>
          <w:color w:val="232332"/>
          <w:sz w:val="22"/>
          <w:szCs w:val="22"/>
          <w:shd w:val="clear" w:color="auto" w:fill="FFFFFF"/>
        </w:rPr>
        <w:t>Rydlówka</w:t>
      </w:r>
      <w:proofErr w:type="spellEnd"/>
      <w:r w:rsidRPr="00362C4B">
        <w:rPr>
          <w:rFonts w:ascii="Arial Narrow" w:hAnsi="Arial Narrow"/>
          <w:color w:val="232332"/>
          <w:sz w:val="22"/>
          <w:szCs w:val="22"/>
          <w:shd w:val="clear" w:color="auto" w:fill="FFFFFF"/>
        </w:rPr>
        <w:t xml:space="preserve"> 20, 30-363 Kraków)</w:t>
      </w:r>
    </w:p>
    <w:p w14:paraId="4EAA1BDA" w14:textId="77777777" w:rsidR="007037EA" w:rsidRPr="00E777B3" w:rsidRDefault="007037EA" w:rsidP="007037EA">
      <w:pPr>
        <w:pStyle w:val="Akapitzlist"/>
        <w:ind w:left="360"/>
        <w:jc w:val="both"/>
        <w:rPr>
          <w:rFonts w:ascii="Arial Narrow" w:hAnsi="Arial Narrow" w:cs="Calibri"/>
          <w:sz w:val="22"/>
          <w:szCs w:val="22"/>
        </w:rPr>
      </w:pPr>
      <w:r w:rsidRPr="00E777B3">
        <w:rPr>
          <w:rFonts w:ascii="Arial Narrow" w:hAnsi="Arial Narrow" w:cs="Calibri"/>
          <w:sz w:val="22"/>
          <w:szCs w:val="22"/>
        </w:rPr>
        <w:t xml:space="preserve">KRS: </w:t>
      </w:r>
      <w:r w:rsidRPr="00E777B3">
        <w:rPr>
          <w:rFonts w:ascii="Arial Narrow" w:eastAsiaTheme="minorHAnsi" w:hAnsi="Arial Narrow" w:cs="Tahoma-Bold"/>
          <w:sz w:val="22"/>
          <w:szCs w:val="22"/>
          <w:lang w:eastAsia="en-US"/>
        </w:rPr>
        <w:t>0000956756;</w:t>
      </w:r>
      <w:r w:rsidRPr="00E777B3">
        <w:rPr>
          <w:rFonts w:ascii="Arial Narrow" w:hAnsi="Arial Narrow" w:cs="Calibri"/>
          <w:sz w:val="22"/>
          <w:szCs w:val="22"/>
        </w:rPr>
        <w:t xml:space="preserve"> REGON: </w:t>
      </w:r>
      <w:r w:rsidRPr="00E777B3">
        <w:rPr>
          <w:rFonts w:ascii="Arial Narrow" w:hAnsi="Arial Narrow"/>
          <w:color w:val="232332"/>
          <w:sz w:val="22"/>
          <w:szCs w:val="22"/>
          <w:shd w:val="clear" w:color="auto" w:fill="FFFFFF"/>
        </w:rPr>
        <w:t>356893947</w:t>
      </w:r>
      <w:r w:rsidRPr="00E777B3">
        <w:rPr>
          <w:rFonts w:ascii="Arial Narrow" w:hAnsi="Arial Narrow" w:cs="Calibri"/>
          <w:sz w:val="22"/>
          <w:szCs w:val="22"/>
        </w:rPr>
        <w:t xml:space="preserve">, NIP: </w:t>
      </w:r>
      <w:r w:rsidRPr="00E777B3">
        <w:rPr>
          <w:rFonts w:ascii="Arial Narrow" w:hAnsi="Arial Narrow"/>
          <w:color w:val="232332"/>
          <w:sz w:val="22"/>
          <w:szCs w:val="22"/>
          <w:shd w:val="clear" w:color="auto" w:fill="FFFFFF"/>
        </w:rPr>
        <w:t>6792828691</w:t>
      </w:r>
      <w:r w:rsidRPr="00E777B3">
        <w:rPr>
          <w:rFonts w:ascii="Arial Narrow" w:hAnsi="Arial Narrow" w:cs="Calibri"/>
          <w:sz w:val="22"/>
          <w:szCs w:val="22"/>
        </w:rPr>
        <w:t xml:space="preserve"> </w:t>
      </w:r>
    </w:p>
    <w:p w14:paraId="6EFB4EF0" w14:textId="77777777" w:rsidR="007037EA" w:rsidRPr="00362C4B" w:rsidRDefault="007037EA" w:rsidP="007037EA">
      <w:pPr>
        <w:pStyle w:val="Akapitzlist"/>
        <w:ind w:left="360"/>
        <w:jc w:val="both"/>
        <w:rPr>
          <w:rFonts w:ascii="Arial Narrow" w:hAnsi="Arial Narrow" w:cs="Calibri"/>
          <w:sz w:val="22"/>
          <w:szCs w:val="22"/>
          <w:u w:val="single"/>
        </w:rPr>
      </w:pPr>
      <w:r w:rsidRPr="00362C4B">
        <w:rPr>
          <w:rFonts w:ascii="Arial Narrow" w:hAnsi="Arial Narrow" w:cs="Calibri"/>
          <w:sz w:val="22"/>
          <w:szCs w:val="22"/>
          <w:u w:val="single"/>
        </w:rPr>
        <w:t>reprezentowana jednoosobowo przez:</w:t>
      </w:r>
    </w:p>
    <w:p w14:paraId="3A1037BC" w14:textId="77777777" w:rsidR="007037EA" w:rsidRPr="00362C4B" w:rsidRDefault="007037EA" w:rsidP="007037EA">
      <w:pPr>
        <w:pStyle w:val="Akapitzlist"/>
        <w:ind w:left="360"/>
        <w:jc w:val="both"/>
        <w:rPr>
          <w:rFonts w:ascii="Arial Narrow" w:hAnsi="Arial Narrow" w:cs="Calibri"/>
          <w:sz w:val="22"/>
          <w:szCs w:val="22"/>
        </w:rPr>
      </w:pPr>
      <w:r w:rsidRPr="00362C4B">
        <w:rPr>
          <w:rFonts w:ascii="Arial Narrow" w:hAnsi="Arial Narrow" w:cs="Calibri"/>
          <w:sz w:val="22"/>
          <w:szCs w:val="22"/>
        </w:rPr>
        <w:t xml:space="preserve">Marka </w:t>
      </w:r>
      <w:proofErr w:type="spellStart"/>
      <w:r w:rsidRPr="00362C4B">
        <w:rPr>
          <w:rFonts w:ascii="Arial Narrow" w:hAnsi="Arial Narrow" w:cs="Calibri"/>
          <w:sz w:val="22"/>
          <w:szCs w:val="22"/>
        </w:rPr>
        <w:t>Obłazę</w:t>
      </w:r>
      <w:proofErr w:type="spellEnd"/>
      <w:r w:rsidRPr="00362C4B">
        <w:rPr>
          <w:rFonts w:ascii="Arial Narrow" w:hAnsi="Arial Narrow" w:cs="Calibri"/>
          <w:sz w:val="22"/>
          <w:szCs w:val="22"/>
        </w:rPr>
        <w:t xml:space="preserve"> – </w:t>
      </w:r>
      <w:r>
        <w:rPr>
          <w:rFonts w:ascii="Arial Narrow" w:hAnsi="Arial Narrow" w:cs="Calibri"/>
          <w:sz w:val="22"/>
          <w:szCs w:val="22"/>
        </w:rPr>
        <w:t>Komplementariusza</w:t>
      </w:r>
    </w:p>
    <w:p w14:paraId="1B370C87" w14:textId="77777777" w:rsidR="007037EA" w:rsidRPr="00362C4B" w:rsidRDefault="007037EA" w:rsidP="007037EA">
      <w:pPr>
        <w:widowControl w:val="0"/>
        <w:suppressAutoHyphens/>
        <w:ind w:left="360"/>
        <w:rPr>
          <w:rFonts w:ascii="Arial Narrow" w:hAnsi="Arial Narrow" w:cs="Calibri"/>
          <w:sz w:val="22"/>
          <w:szCs w:val="22"/>
        </w:rPr>
      </w:pPr>
    </w:p>
    <w:p w14:paraId="29E859BB" w14:textId="77777777" w:rsidR="007037EA" w:rsidRPr="00362C4B" w:rsidRDefault="007037EA" w:rsidP="007037EA">
      <w:pPr>
        <w:pStyle w:val="Akapitzlist"/>
        <w:ind w:left="360"/>
        <w:jc w:val="both"/>
        <w:rPr>
          <w:rFonts w:ascii="Arial Narrow" w:hAnsi="Arial Narrow" w:cs="Calibri"/>
          <w:b/>
          <w:bCs/>
          <w:sz w:val="22"/>
          <w:szCs w:val="22"/>
        </w:rPr>
      </w:pPr>
      <w:r w:rsidRPr="00362C4B">
        <w:rPr>
          <w:rFonts w:ascii="Arial Narrow" w:hAnsi="Arial Narrow" w:cs="Calibri"/>
          <w:sz w:val="22"/>
          <w:szCs w:val="22"/>
        </w:rPr>
        <w:t xml:space="preserve">zwana dalej </w:t>
      </w:r>
      <w:r w:rsidRPr="00362C4B">
        <w:rPr>
          <w:rFonts w:ascii="Arial Narrow" w:hAnsi="Arial Narrow" w:cs="Calibri"/>
          <w:b/>
          <w:bCs/>
          <w:sz w:val="22"/>
          <w:szCs w:val="22"/>
        </w:rPr>
        <w:t>„Sprzedawcą”</w:t>
      </w:r>
    </w:p>
    <w:p w14:paraId="51C727BC" w14:textId="77777777" w:rsidR="007037EA" w:rsidRPr="00362C4B" w:rsidRDefault="007037EA" w:rsidP="007037EA">
      <w:pPr>
        <w:ind w:left="360"/>
        <w:rPr>
          <w:rFonts w:ascii="Arial Narrow" w:hAnsi="Arial Narrow" w:cs="Calibri"/>
          <w:sz w:val="22"/>
          <w:szCs w:val="22"/>
        </w:rPr>
      </w:pPr>
    </w:p>
    <w:p w14:paraId="604C381A" w14:textId="77777777" w:rsidR="007037EA" w:rsidRPr="00362C4B" w:rsidRDefault="007037EA" w:rsidP="007037EA">
      <w:pPr>
        <w:widowControl w:val="0"/>
        <w:numPr>
          <w:ilvl w:val="0"/>
          <w:numId w:val="2"/>
        </w:numPr>
        <w:tabs>
          <w:tab w:val="clear" w:pos="720"/>
          <w:tab w:val="num" w:pos="360"/>
        </w:tabs>
        <w:suppressAutoHyphens/>
        <w:ind w:left="360"/>
        <w:rPr>
          <w:rFonts w:ascii="Arial Narrow" w:hAnsi="Arial Narrow" w:cs="Calibri"/>
          <w:sz w:val="22"/>
          <w:szCs w:val="22"/>
        </w:rPr>
      </w:pPr>
      <w:proofErr w:type="spellStart"/>
      <w:r w:rsidRPr="00362C4B">
        <w:rPr>
          <w:rFonts w:ascii="Arial Narrow" w:hAnsi="Arial Narrow"/>
          <w:b/>
          <w:bCs/>
          <w:sz w:val="22"/>
          <w:szCs w:val="22"/>
        </w:rPr>
        <w:t>Fagron</w:t>
      </w:r>
      <w:proofErr w:type="spellEnd"/>
      <w:r w:rsidRPr="00362C4B">
        <w:rPr>
          <w:rFonts w:ascii="Arial Narrow" w:hAnsi="Arial Narrow"/>
          <w:b/>
          <w:bCs/>
          <w:sz w:val="22"/>
          <w:szCs w:val="22"/>
        </w:rPr>
        <w:t xml:space="preserve"> Services </w:t>
      </w:r>
      <w:proofErr w:type="spellStart"/>
      <w:r w:rsidRPr="00362C4B">
        <w:rPr>
          <w:rFonts w:ascii="Arial Narrow" w:hAnsi="Arial Narrow"/>
          <w:b/>
          <w:bCs/>
          <w:sz w:val="22"/>
          <w:szCs w:val="22"/>
        </w:rPr>
        <w:t>Northern</w:t>
      </w:r>
      <w:proofErr w:type="spellEnd"/>
      <w:r w:rsidRPr="00362C4B">
        <w:rPr>
          <w:rFonts w:ascii="Arial Narrow" w:hAnsi="Arial Narrow"/>
          <w:b/>
          <w:bCs/>
          <w:sz w:val="22"/>
          <w:szCs w:val="22"/>
        </w:rPr>
        <w:t xml:space="preserve"> Europe Sp. z.o.o.</w:t>
      </w:r>
      <w:r w:rsidRPr="00362C4B">
        <w:rPr>
          <w:rFonts w:ascii="Arial Narrow" w:hAnsi="Arial Narrow"/>
          <w:b/>
          <w:bCs/>
          <w:sz w:val="22"/>
          <w:szCs w:val="22"/>
        </w:rPr>
        <w:br/>
      </w:r>
      <w:r w:rsidRPr="00362C4B">
        <w:rPr>
          <w:rFonts w:ascii="Arial Narrow" w:hAnsi="Arial Narrow"/>
          <w:sz w:val="22"/>
          <w:szCs w:val="22"/>
        </w:rPr>
        <w:t>Oddział Produkcyjny w Trzebini</w:t>
      </w:r>
      <w:r w:rsidRPr="00362C4B">
        <w:rPr>
          <w:rFonts w:ascii="Arial Narrow" w:hAnsi="Arial Narrow"/>
          <w:sz w:val="22"/>
          <w:szCs w:val="22"/>
        </w:rPr>
        <w:br/>
        <w:t>(adres: ul. Armii Krajowej 3, 32-540 Trzebinia)</w:t>
      </w:r>
    </w:p>
    <w:p w14:paraId="6711315B" w14:textId="77777777" w:rsidR="007037EA" w:rsidRPr="00E777B3" w:rsidRDefault="007037EA" w:rsidP="007037EA">
      <w:pPr>
        <w:ind w:left="360"/>
        <w:jc w:val="both"/>
        <w:rPr>
          <w:rStyle w:val="cf01"/>
          <w:rFonts w:ascii="Arial Narrow" w:hAnsi="Arial Narrow"/>
          <w:sz w:val="22"/>
          <w:szCs w:val="22"/>
        </w:rPr>
      </w:pPr>
      <w:r>
        <w:rPr>
          <w:rFonts w:ascii="Arial Narrow" w:hAnsi="Arial Narrow" w:cs="Calibri"/>
          <w:sz w:val="22"/>
          <w:szCs w:val="22"/>
        </w:rPr>
        <w:t xml:space="preserve">KRS: </w:t>
      </w:r>
      <w:r w:rsidRPr="00E777B3">
        <w:rPr>
          <w:rStyle w:val="cf01"/>
          <w:rFonts w:ascii="Arial Narrow" w:hAnsi="Arial Narrow"/>
          <w:sz w:val="22"/>
          <w:szCs w:val="22"/>
        </w:rPr>
        <w:t>0000740604</w:t>
      </w:r>
      <w:r>
        <w:rPr>
          <w:rStyle w:val="cf01"/>
          <w:rFonts w:ascii="Arial Narrow" w:hAnsi="Arial Narrow"/>
          <w:sz w:val="22"/>
          <w:szCs w:val="22"/>
        </w:rPr>
        <w:t>;</w:t>
      </w:r>
      <w:r w:rsidRPr="00E777B3">
        <w:rPr>
          <w:rStyle w:val="cf01"/>
          <w:rFonts w:ascii="Arial Narrow" w:hAnsi="Arial Narrow"/>
          <w:sz w:val="22"/>
          <w:szCs w:val="22"/>
        </w:rPr>
        <w:t xml:space="preserve"> REGON: 381033027, NIP: 6772437042</w:t>
      </w:r>
    </w:p>
    <w:p w14:paraId="199F7030" w14:textId="77777777" w:rsidR="007037EA" w:rsidRPr="00E777B3" w:rsidRDefault="007037EA" w:rsidP="007037EA">
      <w:pPr>
        <w:pStyle w:val="Bezodstpw"/>
        <w:ind w:left="360"/>
        <w:rPr>
          <w:rFonts w:ascii="Arial Narrow" w:hAnsi="Arial Narrow" w:cs="Calibri"/>
          <w:sz w:val="22"/>
          <w:szCs w:val="22"/>
          <w:u w:val="single"/>
        </w:rPr>
      </w:pPr>
      <w:r w:rsidRPr="00E777B3">
        <w:rPr>
          <w:rFonts w:ascii="Arial Narrow" w:hAnsi="Arial Narrow" w:cs="Calibri"/>
          <w:sz w:val="22"/>
          <w:szCs w:val="22"/>
          <w:u w:val="single"/>
        </w:rPr>
        <w:t>reprezentowana jednoosobowo przez:</w:t>
      </w:r>
    </w:p>
    <w:p w14:paraId="149FAC25" w14:textId="77777777" w:rsidR="007037EA" w:rsidRPr="00362C4B" w:rsidRDefault="007037EA" w:rsidP="007037EA">
      <w:pPr>
        <w:ind w:left="360"/>
        <w:rPr>
          <w:rFonts w:ascii="Arial Narrow" w:hAnsi="Arial Narrow"/>
          <w:b/>
          <w:bCs/>
          <w:sz w:val="22"/>
          <w:szCs w:val="22"/>
        </w:rPr>
      </w:pPr>
      <w:r w:rsidRPr="00362C4B">
        <w:rPr>
          <w:rFonts w:ascii="Arial Narrow" w:hAnsi="Arial Narrow"/>
          <w:b/>
          <w:bCs/>
          <w:sz w:val="22"/>
          <w:szCs w:val="22"/>
          <w:highlight w:val="yellow"/>
        </w:rPr>
        <w:t>…………………………</w:t>
      </w:r>
    </w:p>
    <w:p w14:paraId="4C9BBE97" w14:textId="77777777" w:rsidR="007037EA" w:rsidRPr="00362C4B" w:rsidRDefault="007037EA" w:rsidP="007037EA">
      <w:pPr>
        <w:pStyle w:val="Akapitzlist"/>
        <w:ind w:left="360"/>
        <w:rPr>
          <w:rFonts w:ascii="Arial Narrow" w:hAnsi="Arial Narrow"/>
          <w:b/>
          <w:bCs/>
          <w:sz w:val="22"/>
          <w:szCs w:val="22"/>
        </w:rPr>
      </w:pPr>
      <w:r w:rsidRPr="00362C4B">
        <w:rPr>
          <w:rFonts w:ascii="Arial Narrow" w:hAnsi="Arial Narrow"/>
          <w:sz w:val="22"/>
          <w:szCs w:val="22"/>
        </w:rPr>
        <w:t xml:space="preserve">zwana dalej </w:t>
      </w:r>
      <w:r w:rsidRPr="00362C4B">
        <w:rPr>
          <w:rFonts w:ascii="Arial Narrow" w:hAnsi="Arial Narrow"/>
          <w:b/>
          <w:bCs/>
          <w:sz w:val="22"/>
          <w:szCs w:val="22"/>
        </w:rPr>
        <w:t>„Odbiorcą”</w:t>
      </w:r>
    </w:p>
    <w:p w14:paraId="0DEB74B6" w14:textId="77777777" w:rsidR="007037EA" w:rsidRPr="00362C4B" w:rsidRDefault="007037EA" w:rsidP="007037EA">
      <w:pPr>
        <w:jc w:val="both"/>
        <w:rPr>
          <w:rFonts w:ascii="Arial Narrow" w:hAnsi="Arial Narrow" w:cs="Calibri"/>
          <w:sz w:val="22"/>
          <w:szCs w:val="22"/>
        </w:rPr>
      </w:pPr>
    </w:p>
    <w:p w14:paraId="1CE91308" w14:textId="77777777" w:rsidR="007037EA" w:rsidRPr="00362C4B" w:rsidRDefault="007037EA" w:rsidP="007037EA">
      <w:pPr>
        <w:jc w:val="both"/>
        <w:rPr>
          <w:rFonts w:ascii="Arial Narrow" w:hAnsi="Arial Narrow" w:cs="Calibri"/>
          <w:sz w:val="22"/>
          <w:szCs w:val="22"/>
        </w:rPr>
      </w:pPr>
    </w:p>
    <w:p w14:paraId="348BD420" w14:textId="77777777" w:rsidR="007037EA" w:rsidRPr="00362C4B" w:rsidRDefault="007037EA" w:rsidP="007037EA">
      <w:pPr>
        <w:jc w:val="both"/>
        <w:rPr>
          <w:rFonts w:ascii="Arial Narrow" w:hAnsi="Arial Narrow" w:cs="Calibri"/>
          <w:sz w:val="22"/>
          <w:szCs w:val="22"/>
        </w:rPr>
      </w:pPr>
      <w:r w:rsidRPr="00362C4B">
        <w:rPr>
          <w:rFonts w:ascii="Arial Narrow" w:hAnsi="Arial Narrow" w:cs="Calibri"/>
          <w:sz w:val="22"/>
          <w:szCs w:val="22"/>
        </w:rPr>
        <w:t xml:space="preserve">zwanych dalej łącznie </w:t>
      </w:r>
      <w:r w:rsidRPr="00362C4B">
        <w:rPr>
          <w:rFonts w:ascii="Arial Narrow" w:hAnsi="Arial Narrow" w:cs="Calibri"/>
          <w:b/>
          <w:bCs/>
          <w:sz w:val="22"/>
          <w:szCs w:val="22"/>
        </w:rPr>
        <w:t>„Stronami”</w:t>
      </w:r>
      <w:r w:rsidRPr="00362C4B">
        <w:rPr>
          <w:rFonts w:ascii="Arial Narrow" w:hAnsi="Arial Narrow" w:cs="Calibri"/>
          <w:sz w:val="22"/>
          <w:szCs w:val="22"/>
        </w:rPr>
        <w:t xml:space="preserve"> z osobna zaś </w:t>
      </w:r>
      <w:r w:rsidRPr="00362C4B">
        <w:rPr>
          <w:rFonts w:ascii="Arial Narrow" w:hAnsi="Arial Narrow" w:cs="Calibri"/>
          <w:b/>
          <w:bCs/>
          <w:sz w:val="22"/>
          <w:szCs w:val="22"/>
        </w:rPr>
        <w:t>„Stroną”</w:t>
      </w:r>
    </w:p>
    <w:p w14:paraId="7355AEA2" w14:textId="77777777" w:rsidR="007037EA" w:rsidRPr="00362C4B" w:rsidRDefault="007037EA" w:rsidP="007037EA">
      <w:pPr>
        <w:jc w:val="both"/>
        <w:rPr>
          <w:rFonts w:ascii="Arial Narrow" w:hAnsi="Arial Narrow"/>
          <w:sz w:val="22"/>
          <w:szCs w:val="22"/>
        </w:rPr>
      </w:pPr>
    </w:p>
    <w:p w14:paraId="391962FB" w14:textId="77777777" w:rsidR="007037EA" w:rsidRPr="00362C4B" w:rsidRDefault="007037EA" w:rsidP="007037EA">
      <w:pPr>
        <w:jc w:val="both"/>
        <w:rPr>
          <w:rFonts w:ascii="Arial Narrow" w:hAnsi="Arial Narrow"/>
          <w:sz w:val="22"/>
          <w:szCs w:val="22"/>
        </w:rPr>
      </w:pPr>
    </w:p>
    <w:p w14:paraId="1DF700D7" w14:textId="77777777" w:rsidR="007037EA" w:rsidRDefault="007037EA" w:rsidP="007037EA">
      <w:pPr>
        <w:jc w:val="center"/>
        <w:rPr>
          <w:rFonts w:ascii="Arial Narrow" w:hAnsi="Arial Narrow"/>
          <w:b/>
          <w:bCs/>
          <w:sz w:val="22"/>
          <w:szCs w:val="22"/>
        </w:rPr>
      </w:pPr>
      <w:r w:rsidRPr="00362C4B">
        <w:rPr>
          <w:rFonts w:ascii="Arial Narrow" w:hAnsi="Arial Narrow" w:cs="Calibri"/>
          <w:b/>
          <w:bCs/>
          <w:sz w:val="22"/>
          <w:szCs w:val="22"/>
        </w:rPr>
        <w:t>§</w:t>
      </w:r>
      <w:r w:rsidRPr="00362C4B">
        <w:rPr>
          <w:rFonts w:ascii="Arial Narrow" w:hAnsi="Arial Narrow"/>
          <w:b/>
          <w:bCs/>
          <w:sz w:val="22"/>
          <w:szCs w:val="22"/>
        </w:rPr>
        <w:t xml:space="preserve"> 1</w:t>
      </w:r>
    </w:p>
    <w:p w14:paraId="27E800CA" w14:textId="77777777" w:rsidR="007037EA" w:rsidRPr="00362C4B" w:rsidRDefault="007037EA" w:rsidP="007037EA">
      <w:pPr>
        <w:jc w:val="center"/>
        <w:rPr>
          <w:rFonts w:ascii="Arial Narrow" w:hAnsi="Arial Narrow"/>
          <w:b/>
          <w:bCs/>
          <w:sz w:val="22"/>
          <w:szCs w:val="22"/>
        </w:rPr>
      </w:pPr>
    </w:p>
    <w:p w14:paraId="0A730035" w14:textId="77777777" w:rsidR="007037EA" w:rsidRPr="00362C4B" w:rsidRDefault="007037EA" w:rsidP="007037EA">
      <w:pPr>
        <w:pStyle w:val="Akapitzlist"/>
        <w:numPr>
          <w:ilvl w:val="0"/>
          <w:numId w:val="3"/>
        </w:numPr>
        <w:jc w:val="both"/>
        <w:rPr>
          <w:rFonts w:ascii="Arial Narrow" w:hAnsi="Arial Narrow"/>
          <w:sz w:val="22"/>
          <w:szCs w:val="22"/>
        </w:rPr>
      </w:pPr>
      <w:r w:rsidRPr="00362C4B">
        <w:rPr>
          <w:rFonts w:ascii="Arial Narrow" w:hAnsi="Arial Narrow" w:cs="Calibri"/>
          <w:sz w:val="22"/>
          <w:szCs w:val="22"/>
        </w:rPr>
        <w:t xml:space="preserve">Przedmiotem niniejszej umowy jest określenie, a następnie wdrożenie przez Strony w ramy prowadzonej współpracy gospodarczej, określonych przez Odbiorcę standardów oraz wymagań jakościowych związanych z przebiegiem procesu produkcyjnego etykiet, których wytwórcą w obrębie prowadzonej przez Strony współpracy jest Producent, natomiast dostawcą do przedsiębiorstwa Odbiorcy  Sprzedawca. </w:t>
      </w:r>
    </w:p>
    <w:p w14:paraId="78DB94EB" w14:textId="77777777" w:rsidR="007037EA" w:rsidRPr="00362C4B" w:rsidRDefault="007037EA" w:rsidP="007037EA">
      <w:pPr>
        <w:pStyle w:val="Akapitzlist"/>
        <w:numPr>
          <w:ilvl w:val="0"/>
          <w:numId w:val="3"/>
        </w:numPr>
        <w:jc w:val="both"/>
        <w:rPr>
          <w:rFonts w:ascii="Arial Narrow" w:hAnsi="Arial Narrow"/>
          <w:sz w:val="22"/>
          <w:szCs w:val="22"/>
        </w:rPr>
      </w:pPr>
      <w:r w:rsidRPr="00362C4B">
        <w:rPr>
          <w:rFonts w:ascii="Arial Narrow" w:hAnsi="Arial Narrow"/>
          <w:sz w:val="22"/>
          <w:szCs w:val="22"/>
        </w:rPr>
        <w:t xml:space="preserve">Wymaganiem Odbiorcy jest wykluczenie przez Producenta, tak podczas procesu produkcji etykiety, jak też w trakcie jej późniejszego konfekcjonowania, możliwości powstania jakichkolwiek niedoborów (braków) etykiet na wstędze, a w przypadku gdyby do powstania takich niedoborów (braków), czego mając na uwadze specyfikę procesu produkcyjnego jednak doszło, do ich skutecznego zidentyfikowania i usunięcia (uzupełnienia) przez Producenta. Przez usunięcie (uzupełnienie) brakującej etykiety należy rozumieć wklejenie/doklejenie na wstędze, której brak etykiety dotyczy, w miejscu pozbawionym etykiety, nowej etykiety identycznej z tymi etykietami, które na takiej wstędze już się znajdują. </w:t>
      </w:r>
    </w:p>
    <w:p w14:paraId="1AECE6E5" w14:textId="77777777" w:rsidR="007037EA" w:rsidRPr="00362C4B" w:rsidRDefault="007037EA" w:rsidP="007037EA">
      <w:pPr>
        <w:pStyle w:val="Akapitzlist"/>
        <w:numPr>
          <w:ilvl w:val="0"/>
          <w:numId w:val="3"/>
        </w:numPr>
        <w:jc w:val="both"/>
        <w:rPr>
          <w:rFonts w:ascii="Arial Narrow" w:hAnsi="Arial Narrow"/>
          <w:sz w:val="22"/>
          <w:szCs w:val="22"/>
        </w:rPr>
      </w:pPr>
      <w:r w:rsidRPr="00362C4B">
        <w:rPr>
          <w:rFonts w:ascii="Arial Narrow" w:hAnsi="Arial Narrow"/>
          <w:sz w:val="22"/>
          <w:szCs w:val="22"/>
        </w:rPr>
        <w:t xml:space="preserve">Umowa ma również na celu określenie podziału  między Producentem i Sprzedawcą obowiązków związanych z procesem ofertowania zamówień Odbiorcy na etykiety, wykonaniem oraz akceptacją przez Odbiorcę projektu etykiet, obsługą zamówień Odbiorcy na dostawę etykiet, wytworzeniem etykiety oraz jej dostarczaniem do Odbiorcy po jej wyprodukowaniu. </w:t>
      </w:r>
    </w:p>
    <w:p w14:paraId="0D62ABD9" w14:textId="77777777" w:rsidR="007037EA" w:rsidRPr="00362C4B" w:rsidRDefault="007037EA" w:rsidP="007037EA">
      <w:pPr>
        <w:pStyle w:val="Akapitzlist"/>
        <w:numPr>
          <w:ilvl w:val="0"/>
          <w:numId w:val="3"/>
        </w:numPr>
        <w:jc w:val="both"/>
        <w:rPr>
          <w:rFonts w:ascii="Arial Narrow" w:hAnsi="Arial Narrow"/>
          <w:sz w:val="22"/>
          <w:szCs w:val="22"/>
        </w:rPr>
      </w:pPr>
      <w:r w:rsidRPr="00362C4B">
        <w:rPr>
          <w:rFonts w:ascii="Arial Narrow" w:hAnsi="Arial Narrow"/>
          <w:sz w:val="22"/>
          <w:szCs w:val="22"/>
        </w:rPr>
        <w:t>Mając na uwadze ust. 3 powyżej, Strony niniejszej Umowy zgodnie ustalają, iż w ramach niniejszej Umowy:</w:t>
      </w:r>
    </w:p>
    <w:p w14:paraId="1D675058" w14:textId="77777777" w:rsidR="007037EA" w:rsidRPr="00362C4B" w:rsidRDefault="007037EA" w:rsidP="007037EA">
      <w:pPr>
        <w:pStyle w:val="Akapitzlist"/>
        <w:numPr>
          <w:ilvl w:val="0"/>
          <w:numId w:val="4"/>
        </w:numPr>
        <w:jc w:val="both"/>
        <w:rPr>
          <w:rFonts w:ascii="Arial Narrow" w:hAnsi="Arial Narrow"/>
          <w:sz w:val="22"/>
          <w:szCs w:val="22"/>
        </w:rPr>
      </w:pPr>
      <w:r w:rsidRPr="00362C4B">
        <w:rPr>
          <w:rFonts w:ascii="Arial Narrow" w:hAnsi="Arial Narrow"/>
          <w:sz w:val="22"/>
          <w:szCs w:val="22"/>
        </w:rPr>
        <w:t>Sprzedawca jest odpowiedzialny za:</w:t>
      </w:r>
    </w:p>
    <w:p w14:paraId="1F81EF67" w14:textId="77777777" w:rsidR="007037EA" w:rsidRPr="00362C4B" w:rsidRDefault="007037EA" w:rsidP="007037EA">
      <w:pPr>
        <w:pStyle w:val="Akapitzlist"/>
        <w:numPr>
          <w:ilvl w:val="0"/>
          <w:numId w:val="5"/>
        </w:numPr>
        <w:jc w:val="both"/>
        <w:rPr>
          <w:rFonts w:ascii="Arial Narrow" w:hAnsi="Arial Narrow"/>
          <w:sz w:val="22"/>
          <w:szCs w:val="22"/>
        </w:rPr>
      </w:pPr>
      <w:r w:rsidRPr="00362C4B">
        <w:rPr>
          <w:rFonts w:ascii="Arial Narrow" w:hAnsi="Arial Narrow"/>
          <w:sz w:val="22"/>
          <w:szCs w:val="22"/>
        </w:rPr>
        <w:t>ofertowanie zamówień pochodzących od Odbiorcy;</w:t>
      </w:r>
    </w:p>
    <w:p w14:paraId="56C9F512" w14:textId="77777777" w:rsidR="007037EA" w:rsidRPr="00362C4B" w:rsidRDefault="007037EA" w:rsidP="007037EA">
      <w:pPr>
        <w:pStyle w:val="Akapitzlist"/>
        <w:numPr>
          <w:ilvl w:val="0"/>
          <w:numId w:val="5"/>
        </w:numPr>
        <w:jc w:val="both"/>
        <w:rPr>
          <w:rFonts w:ascii="Arial Narrow" w:hAnsi="Arial Narrow"/>
          <w:sz w:val="22"/>
          <w:szCs w:val="22"/>
        </w:rPr>
      </w:pPr>
      <w:r w:rsidRPr="00362C4B">
        <w:rPr>
          <w:rFonts w:ascii="Arial Narrow" w:hAnsi="Arial Narrow"/>
          <w:sz w:val="22"/>
          <w:szCs w:val="22"/>
        </w:rPr>
        <w:t>pozyskiwanie od Odbiorcy wszystkich danych niezbędnych do opracowania przez Producenta projektu danej etykiety;</w:t>
      </w:r>
    </w:p>
    <w:p w14:paraId="1CCB854A" w14:textId="77777777" w:rsidR="007037EA" w:rsidRPr="00362C4B" w:rsidRDefault="007037EA" w:rsidP="007037EA">
      <w:pPr>
        <w:pStyle w:val="Akapitzlist"/>
        <w:numPr>
          <w:ilvl w:val="0"/>
          <w:numId w:val="5"/>
        </w:numPr>
        <w:jc w:val="both"/>
        <w:rPr>
          <w:rFonts w:ascii="Arial Narrow" w:hAnsi="Arial Narrow"/>
          <w:sz w:val="22"/>
          <w:szCs w:val="22"/>
        </w:rPr>
      </w:pPr>
      <w:r w:rsidRPr="00362C4B">
        <w:rPr>
          <w:rFonts w:ascii="Arial Narrow" w:hAnsi="Arial Narrow"/>
          <w:sz w:val="22"/>
          <w:szCs w:val="22"/>
        </w:rPr>
        <w:t xml:space="preserve">uzyskanie od Odbiorcy akceptacji projektu etykiety; </w:t>
      </w:r>
    </w:p>
    <w:p w14:paraId="46C521E1" w14:textId="77777777" w:rsidR="007037EA" w:rsidRDefault="007037EA" w:rsidP="007037EA">
      <w:pPr>
        <w:pStyle w:val="Akapitzlist"/>
        <w:numPr>
          <w:ilvl w:val="0"/>
          <w:numId w:val="5"/>
        </w:numPr>
        <w:jc w:val="both"/>
        <w:rPr>
          <w:rFonts w:ascii="Arial Narrow" w:hAnsi="Arial Narrow"/>
          <w:sz w:val="22"/>
          <w:szCs w:val="22"/>
        </w:rPr>
      </w:pPr>
      <w:r w:rsidRPr="00362C4B">
        <w:rPr>
          <w:rFonts w:ascii="Arial Narrow" w:hAnsi="Arial Narrow"/>
          <w:sz w:val="22"/>
          <w:szCs w:val="22"/>
        </w:rPr>
        <w:lastRenderedPageBreak/>
        <w:t>obsługę zamówień składanych przez Odbiorcę;</w:t>
      </w:r>
    </w:p>
    <w:p w14:paraId="13B17ED8" w14:textId="77777777" w:rsidR="007037EA" w:rsidRPr="007037EA" w:rsidRDefault="007037EA" w:rsidP="007037EA">
      <w:pPr>
        <w:pStyle w:val="Akapitzlist"/>
        <w:numPr>
          <w:ilvl w:val="0"/>
          <w:numId w:val="4"/>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Producent jest odpowiedzialny za: </w:t>
      </w:r>
    </w:p>
    <w:p w14:paraId="1B5BF099" w14:textId="77777777" w:rsidR="007037EA" w:rsidRPr="007037EA" w:rsidRDefault="007037EA" w:rsidP="007037EA">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opracowanie projektu etykiety na podstawie danych i informacji przekazanych Sprzedawcy przez Odbiorcę oraz nadania etykiecie przy opracowaniu projektu unikalnego </w:t>
      </w:r>
      <w:r w:rsidRPr="007037EA">
        <w:rPr>
          <w:rFonts w:ascii="Arial Narrow" w:hAnsi="Arial Narrow" w:cs="Calibri"/>
          <w:color w:val="000000" w:themeColor="text1"/>
          <w:sz w:val="22"/>
          <w:szCs w:val="22"/>
        </w:rPr>
        <w:t>numeru identyfikacyjnego (ID);</w:t>
      </w:r>
    </w:p>
    <w:p w14:paraId="3129E60A" w14:textId="77777777" w:rsidR="007037EA" w:rsidRPr="007037EA" w:rsidRDefault="007037EA" w:rsidP="007037EA">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dostarczenia Sprzedawcy projektu etykiety po jego opracowaniu;</w:t>
      </w:r>
    </w:p>
    <w:p w14:paraId="2F6AD9E9" w14:textId="77777777" w:rsidR="007037EA" w:rsidRPr="007037EA" w:rsidRDefault="007037EA" w:rsidP="007037EA">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wytworzenia etykiet zgodnie z zamówieniem złożonym przez Odbiorcę u Sprzedawcy oraz zaakceptowanym przez Odbiorcę projektem; </w:t>
      </w:r>
    </w:p>
    <w:p w14:paraId="3136960A" w14:textId="77777777" w:rsidR="007037EA" w:rsidRPr="007037EA" w:rsidRDefault="007037EA" w:rsidP="007037EA">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spakowania etykiet zgodnie z wymaganiami Odbiorcy i ich dostarczenia do miejsca wskazanego przez Odbiorcę w zamówieniu złożonym u Sprzedawcy.</w:t>
      </w:r>
    </w:p>
    <w:p w14:paraId="1626C1AC" w14:textId="77777777" w:rsidR="007037EA" w:rsidRPr="007037EA" w:rsidRDefault="007037EA" w:rsidP="007037EA">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zrealizowania zamówienia na etykiety w terminie uzgodnionym ze Sprzedawcą </w:t>
      </w:r>
    </w:p>
    <w:p w14:paraId="67E09443" w14:textId="77777777" w:rsidR="007037EA" w:rsidRPr="007037EA" w:rsidRDefault="007037EA" w:rsidP="007037EA">
      <w:pPr>
        <w:pStyle w:val="Akapitzlist"/>
        <w:numPr>
          <w:ilvl w:val="0"/>
          <w:numId w:val="6"/>
        </w:numPr>
        <w:jc w:val="both"/>
        <w:rPr>
          <w:rFonts w:ascii="Arial Narrow" w:hAnsi="Arial Narrow"/>
          <w:color w:val="000000" w:themeColor="text1"/>
          <w:sz w:val="22"/>
          <w:szCs w:val="22"/>
        </w:rPr>
      </w:pPr>
      <w:r w:rsidRPr="007037EA">
        <w:rPr>
          <w:rFonts w:ascii="Arial Narrow" w:hAnsi="Arial Narrow"/>
          <w:color w:val="000000" w:themeColor="text1"/>
          <w:sz w:val="22"/>
          <w:szCs w:val="22"/>
        </w:rPr>
        <w:t xml:space="preserve">Utylizację (zniszczenie) etykiet pozostałych po produkcji, które nie zostały odebrane przez Odbiorcę;  </w:t>
      </w:r>
    </w:p>
    <w:p w14:paraId="2DA4B1B2" w14:textId="77777777" w:rsidR="007037EA" w:rsidRPr="00BB7007" w:rsidRDefault="007037EA" w:rsidP="007037EA">
      <w:pPr>
        <w:ind w:left="720"/>
        <w:jc w:val="both"/>
        <w:rPr>
          <w:rFonts w:ascii="Arial Narrow" w:hAnsi="Arial Narrow"/>
          <w:sz w:val="22"/>
          <w:szCs w:val="22"/>
        </w:rPr>
      </w:pPr>
    </w:p>
    <w:p w14:paraId="2241CDF6" w14:textId="77777777" w:rsidR="007037EA" w:rsidRDefault="007037EA" w:rsidP="007037EA">
      <w:pPr>
        <w:jc w:val="center"/>
        <w:rPr>
          <w:rFonts w:ascii="Arial Narrow" w:hAnsi="Arial Narrow"/>
          <w:b/>
          <w:bCs/>
          <w:sz w:val="22"/>
          <w:szCs w:val="22"/>
        </w:rPr>
      </w:pPr>
      <w:r w:rsidRPr="00362C4B">
        <w:rPr>
          <w:rFonts w:ascii="Arial Narrow" w:hAnsi="Arial Narrow"/>
          <w:b/>
          <w:bCs/>
          <w:sz w:val="22"/>
          <w:szCs w:val="22"/>
        </w:rPr>
        <w:t>§ 2</w:t>
      </w:r>
    </w:p>
    <w:p w14:paraId="5187171B" w14:textId="77777777" w:rsidR="007037EA" w:rsidRPr="00362C4B" w:rsidRDefault="007037EA" w:rsidP="007037EA">
      <w:pPr>
        <w:jc w:val="center"/>
        <w:rPr>
          <w:rFonts w:ascii="Arial Narrow" w:hAnsi="Arial Narrow"/>
          <w:b/>
          <w:bCs/>
          <w:sz w:val="22"/>
          <w:szCs w:val="22"/>
        </w:rPr>
      </w:pPr>
    </w:p>
    <w:p w14:paraId="468E3E40" w14:textId="77777777" w:rsidR="007037EA" w:rsidRPr="00362C4B" w:rsidRDefault="007037EA" w:rsidP="007037EA">
      <w:pPr>
        <w:widowControl w:val="0"/>
        <w:numPr>
          <w:ilvl w:val="0"/>
          <w:numId w:val="7"/>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Celem zapewnienia odpowiedniej jakości etykiet </w:t>
      </w:r>
      <w:r w:rsidRPr="00362C4B">
        <w:rPr>
          <w:rFonts w:ascii="Arial Narrow" w:hAnsi="Arial Narrow" w:cs="Calibri"/>
          <w:sz w:val="22"/>
          <w:szCs w:val="22"/>
        </w:rPr>
        <w:t xml:space="preserve">Odbiorca jest zobowiązany do przekazania Sprzedawcy, danych </w:t>
      </w:r>
      <w:r>
        <w:rPr>
          <w:rFonts w:ascii="Arial Narrow" w:hAnsi="Arial Narrow" w:cs="Calibri"/>
          <w:sz w:val="22"/>
          <w:szCs w:val="22"/>
        </w:rPr>
        <w:t xml:space="preserve">niezbędnych do przygotowania oferty i opracowania projektu etykiety </w:t>
      </w:r>
      <w:r w:rsidRPr="00362C4B">
        <w:rPr>
          <w:rFonts w:ascii="Arial Narrow" w:hAnsi="Arial Narrow" w:cs="Calibri"/>
          <w:sz w:val="22"/>
          <w:szCs w:val="22"/>
        </w:rPr>
        <w:t>poprzez określenie:</w:t>
      </w:r>
    </w:p>
    <w:p w14:paraId="59F6F61D" w14:textId="77777777" w:rsidR="007037EA" w:rsidRPr="00362C4B" w:rsidRDefault="007037EA" w:rsidP="007037EA">
      <w:pPr>
        <w:widowControl w:val="0"/>
        <w:numPr>
          <w:ilvl w:val="0"/>
          <w:numId w:val="8"/>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kształtu oraz  surowca, z którego są wykonane opakowania</w:t>
      </w:r>
      <w:r>
        <w:rPr>
          <w:rFonts w:ascii="Arial Narrow" w:hAnsi="Arial Narrow" w:cs="Calibri"/>
          <w:sz w:val="22"/>
          <w:szCs w:val="22"/>
        </w:rPr>
        <w:t>,</w:t>
      </w:r>
      <w:r w:rsidRPr="00362C4B">
        <w:rPr>
          <w:rFonts w:ascii="Arial Narrow" w:hAnsi="Arial Narrow" w:cs="Calibri"/>
          <w:sz w:val="22"/>
          <w:szCs w:val="22"/>
        </w:rPr>
        <w:t xml:space="preserve"> na które dokonywana będzie aplikacja etykie</w:t>
      </w:r>
      <w:r>
        <w:rPr>
          <w:rFonts w:ascii="Arial Narrow" w:hAnsi="Arial Narrow" w:cs="Calibri"/>
          <w:sz w:val="22"/>
          <w:szCs w:val="22"/>
        </w:rPr>
        <w:t>t</w:t>
      </w:r>
      <w:r w:rsidRPr="00362C4B">
        <w:rPr>
          <w:rFonts w:ascii="Arial Narrow" w:hAnsi="Arial Narrow" w:cs="Calibri"/>
          <w:sz w:val="22"/>
          <w:szCs w:val="22"/>
        </w:rPr>
        <w:t xml:space="preserve">, </w:t>
      </w:r>
    </w:p>
    <w:p w14:paraId="724CA0B5" w14:textId="77777777" w:rsidR="007037EA" w:rsidRPr="00362C4B" w:rsidRDefault="007037EA" w:rsidP="007037EA">
      <w:pPr>
        <w:widowControl w:val="0"/>
        <w:numPr>
          <w:ilvl w:val="0"/>
          <w:numId w:val="8"/>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 xml:space="preserve">sposób aplikacji (ręczna, mechaniczna), </w:t>
      </w:r>
    </w:p>
    <w:p w14:paraId="00BE285C" w14:textId="77777777" w:rsidR="007037EA" w:rsidRPr="00362C4B" w:rsidRDefault="007037EA" w:rsidP="007037EA">
      <w:pPr>
        <w:widowControl w:val="0"/>
        <w:numPr>
          <w:ilvl w:val="0"/>
          <w:numId w:val="8"/>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środowisk</w:t>
      </w:r>
      <w:r>
        <w:rPr>
          <w:rFonts w:ascii="Arial Narrow" w:hAnsi="Arial Narrow" w:cs="Calibri"/>
          <w:sz w:val="22"/>
          <w:szCs w:val="22"/>
        </w:rPr>
        <w:t xml:space="preserve">a </w:t>
      </w:r>
      <w:r w:rsidRPr="00362C4B">
        <w:rPr>
          <w:rFonts w:ascii="Arial Narrow" w:hAnsi="Arial Narrow" w:cs="Calibri"/>
          <w:sz w:val="22"/>
          <w:szCs w:val="22"/>
        </w:rPr>
        <w:t xml:space="preserve">w jakim jest dokonywana będzie aplikacja etykiet na opakowanie produktu (temperatura, wilgotność, nasłonecznienie), </w:t>
      </w:r>
    </w:p>
    <w:p w14:paraId="1A1EF46B" w14:textId="77777777" w:rsidR="007037EA" w:rsidRDefault="007037EA" w:rsidP="007037EA">
      <w:pPr>
        <w:widowControl w:val="0"/>
        <w:numPr>
          <w:ilvl w:val="0"/>
          <w:numId w:val="8"/>
        </w:numPr>
        <w:tabs>
          <w:tab w:val="clear" w:pos="720"/>
          <w:tab w:val="num" w:pos="360"/>
        </w:tabs>
        <w:suppressAutoHyphens/>
        <w:ind w:left="808" w:hanging="332"/>
        <w:jc w:val="both"/>
        <w:rPr>
          <w:rFonts w:ascii="Arial Narrow" w:hAnsi="Arial Narrow" w:cs="Calibri"/>
          <w:sz w:val="22"/>
          <w:szCs w:val="22"/>
        </w:rPr>
      </w:pPr>
      <w:r w:rsidRPr="00362C4B">
        <w:rPr>
          <w:rFonts w:ascii="Arial Narrow" w:hAnsi="Arial Narrow" w:cs="Calibri"/>
          <w:sz w:val="22"/>
          <w:szCs w:val="22"/>
        </w:rPr>
        <w:t>warunk</w:t>
      </w:r>
      <w:r>
        <w:rPr>
          <w:rFonts w:ascii="Arial Narrow" w:hAnsi="Arial Narrow" w:cs="Calibri"/>
          <w:sz w:val="22"/>
          <w:szCs w:val="22"/>
        </w:rPr>
        <w:t xml:space="preserve">ów </w:t>
      </w:r>
      <w:r w:rsidRPr="00362C4B">
        <w:rPr>
          <w:rFonts w:ascii="Arial Narrow" w:hAnsi="Arial Narrow" w:cs="Calibri"/>
          <w:sz w:val="22"/>
          <w:szCs w:val="22"/>
        </w:rPr>
        <w:t xml:space="preserve">przechowywania oraz transportu opakowań po ich oznakowaniu etykietami </w:t>
      </w:r>
    </w:p>
    <w:p w14:paraId="309359AE" w14:textId="77777777" w:rsidR="007037EA" w:rsidRPr="003D5AD9" w:rsidRDefault="007037EA" w:rsidP="007037EA">
      <w:pPr>
        <w:pStyle w:val="Akapitzlist"/>
        <w:widowControl w:val="0"/>
        <w:numPr>
          <w:ilvl w:val="0"/>
          <w:numId w:val="7"/>
        </w:numPr>
        <w:tabs>
          <w:tab w:val="clear" w:pos="720"/>
          <w:tab w:val="num" w:pos="360"/>
        </w:tabs>
        <w:suppressAutoHyphens/>
        <w:ind w:left="360"/>
        <w:jc w:val="both"/>
        <w:rPr>
          <w:rFonts w:ascii="Arial Narrow" w:hAnsi="Arial Narrow" w:cs="Calibri"/>
          <w:sz w:val="22"/>
          <w:szCs w:val="22"/>
        </w:rPr>
      </w:pPr>
      <w:r w:rsidRPr="003D5AD9">
        <w:rPr>
          <w:rFonts w:ascii="Arial Narrow" w:hAnsi="Arial Narrow" w:cs="Calibri"/>
          <w:sz w:val="22"/>
          <w:szCs w:val="22"/>
        </w:rPr>
        <w:t>Jeżeli zapytanie ofertowe Odbiorcy dotyczy etykiet</w:t>
      </w:r>
      <w:r>
        <w:rPr>
          <w:rFonts w:ascii="Arial Narrow" w:hAnsi="Arial Narrow" w:cs="Calibri"/>
          <w:sz w:val="22"/>
          <w:szCs w:val="22"/>
        </w:rPr>
        <w:t xml:space="preserve">, które mają zostać zadrukowane lub </w:t>
      </w:r>
      <w:r w:rsidRPr="003D5AD9">
        <w:rPr>
          <w:rFonts w:ascii="Arial Narrow" w:hAnsi="Arial Narrow" w:cs="Calibri"/>
          <w:sz w:val="22"/>
          <w:szCs w:val="22"/>
        </w:rPr>
        <w:t>wstępnie zadrukowywa</w:t>
      </w:r>
      <w:r>
        <w:rPr>
          <w:rFonts w:ascii="Arial Narrow" w:hAnsi="Arial Narrow" w:cs="Calibri"/>
          <w:sz w:val="22"/>
          <w:szCs w:val="22"/>
        </w:rPr>
        <w:t xml:space="preserve">ne przez </w:t>
      </w:r>
      <w:r w:rsidRPr="003D5AD9">
        <w:rPr>
          <w:rFonts w:ascii="Arial Narrow" w:hAnsi="Arial Narrow" w:cs="Calibri"/>
          <w:sz w:val="22"/>
          <w:szCs w:val="22"/>
        </w:rPr>
        <w:t xml:space="preserve">Producenta już na etapie ich </w:t>
      </w:r>
      <w:r>
        <w:rPr>
          <w:rFonts w:ascii="Arial Narrow" w:hAnsi="Arial Narrow" w:cs="Calibri"/>
          <w:sz w:val="22"/>
          <w:szCs w:val="22"/>
        </w:rPr>
        <w:t>wytwarzania</w:t>
      </w:r>
      <w:r w:rsidRPr="003D5AD9">
        <w:rPr>
          <w:rFonts w:ascii="Arial Narrow" w:hAnsi="Arial Narrow" w:cs="Calibri"/>
          <w:sz w:val="22"/>
          <w:szCs w:val="22"/>
        </w:rPr>
        <w:t xml:space="preserve">, co może wymagać wytworzenia lub też przetworzenia przez Producenta projektu graficznego DTP takiej etykiety, Odbiorca, oprócz danych o których mowa w ust. 2 powyżej, ma obowiązek dostarczyć </w:t>
      </w:r>
      <w:r>
        <w:rPr>
          <w:rFonts w:ascii="Arial Narrow" w:hAnsi="Arial Narrow" w:cs="Calibri"/>
          <w:sz w:val="22"/>
          <w:szCs w:val="22"/>
        </w:rPr>
        <w:t xml:space="preserve">Sprzedawcy </w:t>
      </w:r>
      <w:r w:rsidRPr="003D5AD9">
        <w:rPr>
          <w:rFonts w:ascii="Arial Narrow" w:hAnsi="Arial Narrow" w:cs="Calibri"/>
          <w:sz w:val="22"/>
          <w:szCs w:val="22"/>
        </w:rPr>
        <w:t xml:space="preserve">wszelkie posiadane przez siebie materiały graficzne niezbędne do przygotowania projektu takiej etykiety (m.in. projekt etykiety, stosowane logotypy, oznaczenie użytych kolorów  wg. PANTONE lub CMYK). </w:t>
      </w:r>
    </w:p>
    <w:p w14:paraId="1FE43F05" w14:textId="77777777" w:rsidR="007037EA" w:rsidRDefault="007037EA" w:rsidP="007037EA">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 xml:space="preserve">W przypadku składania kolejnych zamówień </w:t>
      </w:r>
      <w:r>
        <w:rPr>
          <w:rFonts w:ascii="Arial Narrow" w:hAnsi="Arial Narrow" w:cs="Calibri"/>
          <w:sz w:val="22"/>
          <w:szCs w:val="22"/>
        </w:rPr>
        <w:t xml:space="preserve">na etykiety </w:t>
      </w:r>
      <w:r w:rsidRPr="00362C4B">
        <w:rPr>
          <w:rFonts w:ascii="Arial Narrow" w:hAnsi="Arial Narrow" w:cs="Calibri"/>
          <w:sz w:val="22"/>
          <w:szCs w:val="22"/>
        </w:rPr>
        <w:t xml:space="preserve">Odbiorca określa informacje, o których mowa w ust. </w:t>
      </w:r>
      <w:r>
        <w:rPr>
          <w:rFonts w:ascii="Arial Narrow" w:hAnsi="Arial Narrow" w:cs="Calibri"/>
          <w:sz w:val="22"/>
          <w:szCs w:val="22"/>
        </w:rPr>
        <w:t>1 – 2 po</w:t>
      </w:r>
      <w:r w:rsidRPr="00362C4B">
        <w:rPr>
          <w:rFonts w:ascii="Arial Narrow" w:hAnsi="Arial Narrow" w:cs="Calibri"/>
          <w:sz w:val="22"/>
          <w:szCs w:val="22"/>
        </w:rPr>
        <w:t>wyżej tylko wówczas, gdy którekolwiek z tych informacji w stosunku do danego rodzaju etykiety uległy zmianie.</w:t>
      </w:r>
      <w:r>
        <w:rPr>
          <w:rFonts w:ascii="Arial Narrow" w:hAnsi="Arial Narrow" w:cs="Calibri"/>
          <w:sz w:val="22"/>
          <w:szCs w:val="22"/>
        </w:rPr>
        <w:t xml:space="preserve"> </w:t>
      </w:r>
    </w:p>
    <w:p w14:paraId="125253A3" w14:textId="77777777" w:rsidR="007037EA" w:rsidRPr="00362C4B" w:rsidRDefault="007037EA" w:rsidP="007037EA">
      <w:pPr>
        <w:widowControl w:val="0"/>
        <w:numPr>
          <w:ilvl w:val="0"/>
          <w:numId w:val="7"/>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Odbiorca jest zobowiązany do posługiwania się przy składaniu każdego zamówienia, celem identyfikacji etykiety której składane zamówienie dotyczy, numerem identyfikacyjnym (ID) etykiety, wskazanym przez Producenta na projekcie etykiety.</w:t>
      </w:r>
    </w:p>
    <w:p w14:paraId="7B5F4181" w14:textId="77777777" w:rsidR="007037EA" w:rsidRPr="00362C4B" w:rsidRDefault="007037EA" w:rsidP="007037EA">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color w:val="000000"/>
          <w:sz w:val="22"/>
          <w:szCs w:val="22"/>
        </w:rPr>
        <w:t>Składając zapytanie ofertowe Odbiorca jednocześnie oświadcza, że jest podmiotem uprawnionym do wykonywania autorskich praw majątkowych względem wszelkich materiałów, logotypów lub projektów jakie wraz ze złożonym zapytaniem ofertowym, a następnie zamówieniem przekazał Sprzedawcy oraz Producentowi, oraz  że z chwilą złożenia zapytania ofertowego lub zamówienia udziela Sprzedawcy i Producentowi upoważnienia do korzystania z nich na polach eksploatacji niezbędnych do wykonania przedmiotu zamówienia, w szczególności do ich wprowadzania do pamięci komputera, zwielokrotniania dowolną techniką i umieszczania na przedmiocie zamówienia. Jednocześnie strony postanawiają, że  gdyby Odbiorca nie był upoważniony do rozporządzania określonymi w zdaniu poprzedzającym prawami autorskimi do przekazanych Sprzedawcy lub Producentowi materiałów, logotypów lub projektów, lub gdyby ich użycie przez Sprzedawcę lub Producenta stanowiło czyn nieuczciwej konkurencji, Odbiorca jest zobowiązany do zwolnienia zarówno Sprzedawcy, jak też Producenta z wszelkich wynikłych stąd roszczeń osób trzecich, jak też do naprawienia każdej szkody, jaką którykolwiek z tych podmiotów (Sprzedawca/Producent) poniesie wskutek działania osób uprawnionych, w tym do zwrotu poniesionych przez Sprzedawcę lub Producenta kosztów procesu lub też wartości wypłaconych takim osobom odszkodowań.</w:t>
      </w:r>
    </w:p>
    <w:p w14:paraId="1060FDA5" w14:textId="77777777" w:rsidR="007037EA" w:rsidRPr="00362C4B" w:rsidRDefault="007037EA" w:rsidP="007037EA">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t>Zastrzeżenie, o którym mowa w ust. 5 powyżej, stosuje się odpowiednio do materiałów, logotypów lub projektów przesłanych przez Odbiorcę Sprzedawcy lub Producentowi zgodnie z ust. 3 powyżej, w celu przygotowania oferty lub kalkulacji, przyjmując że datą złożenia przez Odbiorcę oświadczenia w zakresie praw autorskich jest dzień otrzymania przez Sprzedawcę lub Producenta materiałów, logotypów lub projektów niezbędnych do przygotowania oferty lub kalkulacji na dostawę etykiet.</w:t>
      </w:r>
    </w:p>
    <w:p w14:paraId="73EF63E7" w14:textId="77777777" w:rsidR="007037EA" w:rsidRDefault="007037EA" w:rsidP="007037EA">
      <w:pPr>
        <w:widowControl w:val="0"/>
        <w:numPr>
          <w:ilvl w:val="0"/>
          <w:numId w:val="7"/>
        </w:numPr>
        <w:tabs>
          <w:tab w:val="clear" w:pos="720"/>
          <w:tab w:val="num" w:pos="360"/>
        </w:tabs>
        <w:suppressAutoHyphens/>
        <w:ind w:left="360"/>
        <w:jc w:val="both"/>
        <w:rPr>
          <w:rFonts w:ascii="Arial Narrow" w:hAnsi="Arial Narrow" w:cs="Calibri"/>
          <w:sz w:val="22"/>
          <w:szCs w:val="22"/>
        </w:rPr>
      </w:pPr>
      <w:r w:rsidRPr="00362C4B">
        <w:rPr>
          <w:rFonts w:ascii="Arial Narrow" w:hAnsi="Arial Narrow" w:cs="Calibri"/>
          <w:sz w:val="22"/>
          <w:szCs w:val="22"/>
        </w:rPr>
        <w:lastRenderedPageBreak/>
        <w:t>Strony wskazuję, iż Odbiorca ponosi pełną odpowiedzialność za</w:t>
      </w:r>
      <w:r>
        <w:rPr>
          <w:rFonts w:ascii="Arial Narrow" w:hAnsi="Arial Narrow" w:cs="Calibri"/>
          <w:sz w:val="22"/>
          <w:szCs w:val="22"/>
        </w:rPr>
        <w:t xml:space="preserve"> prawdziwość danych oraz wymagań dotyczących etykiet, które przekazał Sprzedawcy. W przypadku gdyby takie dane lub informacje okazały się być nierzetelne lub też nieprawdziwe, czego następstwem stałoby się wytworzenie przez Producenta etykiet wadliwych lub  nieprzydatnych do ich zamierzonego przez Odbiorcę użytku, wszelka odpowiedzialność Producenta względem Odbiorcy lub też Sprzedawcy za wytworzenie takich wadliwych lub niezgodnych etykiet zostaje wyłączona. </w:t>
      </w:r>
    </w:p>
    <w:p w14:paraId="41D88144" w14:textId="77777777" w:rsidR="007037EA" w:rsidRPr="00362C4B" w:rsidRDefault="007037EA" w:rsidP="007037EA">
      <w:pPr>
        <w:widowControl w:val="0"/>
        <w:numPr>
          <w:ilvl w:val="0"/>
          <w:numId w:val="7"/>
        </w:numPr>
        <w:tabs>
          <w:tab w:val="clear" w:pos="720"/>
          <w:tab w:val="num" w:pos="360"/>
        </w:tabs>
        <w:suppressAutoHyphens/>
        <w:ind w:left="360"/>
        <w:jc w:val="both"/>
        <w:rPr>
          <w:rFonts w:ascii="Arial Narrow" w:hAnsi="Arial Narrow" w:cs="Calibri"/>
          <w:sz w:val="22"/>
          <w:szCs w:val="22"/>
        </w:rPr>
      </w:pPr>
      <w:r>
        <w:rPr>
          <w:rFonts w:ascii="Arial Narrow" w:hAnsi="Arial Narrow" w:cs="Calibri"/>
          <w:sz w:val="22"/>
          <w:szCs w:val="22"/>
        </w:rPr>
        <w:t xml:space="preserve">Strony ustalają, iż  wskazane w ust. 6 powyżej wyłączenie odpowiedzialności Producenta względem Odbiorcy za wady lub niezgodności etykiet odnosi się również do sytuacji, w której do wytworzenia przez Producenta etykiet wadliwych lub niezgodnych doszło wskutek zniekształcenia przez Sprzedawcę danych i informacji otrzymanych od Odbiorcy przy ich przekazaniu Producentowi. W takim przypadku, o ile powyższe okoliczności zostaną przez Producenta wykazane przy pomocy stosownych dowodów, w tym treści korespondencji prowadzonej ze Sprzedawcą, podmiotem względem którego Producent będzie dochodził ewentualnych roszczeń związanych z wystąpieniem takich wad lub niezgodności etykiet będzie wyłącznie Sprzedawca, na Odbiorca wyraża zgodę. </w:t>
      </w:r>
    </w:p>
    <w:p w14:paraId="29E3DA5B" w14:textId="77777777" w:rsidR="007037EA" w:rsidRDefault="007037EA" w:rsidP="007037EA">
      <w:pPr>
        <w:jc w:val="center"/>
        <w:rPr>
          <w:rFonts w:ascii="Arial Narrow" w:hAnsi="Arial Narrow"/>
          <w:b/>
          <w:bCs/>
          <w:sz w:val="22"/>
          <w:szCs w:val="22"/>
        </w:rPr>
      </w:pPr>
    </w:p>
    <w:p w14:paraId="253CA7EE" w14:textId="77777777" w:rsidR="007037EA" w:rsidRPr="002537A6" w:rsidRDefault="007037EA" w:rsidP="007037EA">
      <w:pPr>
        <w:jc w:val="center"/>
        <w:rPr>
          <w:rFonts w:ascii="Arial Narrow" w:hAnsi="Arial Narrow"/>
          <w:b/>
          <w:bCs/>
          <w:sz w:val="22"/>
          <w:szCs w:val="22"/>
        </w:rPr>
      </w:pPr>
      <w:r w:rsidRPr="002537A6">
        <w:rPr>
          <w:rFonts w:ascii="Arial Narrow" w:hAnsi="Arial Narrow"/>
          <w:b/>
          <w:bCs/>
          <w:sz w:val="22"/>
          <w:szCs w:val="22"/>
        </w:rPr>
        <w:t>§</w:t>
      </w:r>
      <w:r>
        <w:rPr>
          <w:rFonts w:ascii="Arial Narrow" w:hAnsi="Arial Narrow"/>
          <w:b/>
          <w:bCs/>
          <w:sz w:val="22"/>
          <w:szCs w:val="22"/>
        </w:rPr>
        <w:t xml:space="preserve"> 3</w:t>
      </w:r>
    </w:p>
    <w:p w14:paraId="23032B42" w14:textId="77777777" w:rsidR="007037EA" w:rsidRPr="00362C4B" w:rsidRDefault="007037EA" w:rsidP="007037EA">
      <w:pPr>
        <w:jc w:val="center"/>
        <w:rPr>
          <w:rFonts w:ascii="Arial Narrow" w:hAnsi="Arial Narrow"/>
          <w:b/>
          <w:bCs/>
          <w:sz w:val="22"/>
          <w:szCs w:val="22"/>
        </w:rPr>
      </w:pPr>
    </w:p>
    <w:p w14:paraId="4B9F35A1" w14:textId="77777777" w:rsidR="007037EA" w:rsidRPr="00362C4B" w:rsidRDefault="007037EA" w:rsidP="007037EA">
      <w:pPr>
        <w:pStyle w:val="Akapitzlist"/>
        <w:numPr>
          <w:ilvl w:val="0"/>
          <w:numId w:val="1"/>
        </w:numPr>
        <w:jc w:val="both"/>
        <w:rPr>
          <w:rFonts w:ascii="Arial Narrow" w:hAnsi="Arial Narrow"/>
          <w:sz w:val="22"/>
          <w:szCs w:val="22"/>
        </w:rPr>
      </w:pPr>
      <w:r w:rsidRPr="00362C4B">
        <w:rPr>
          <w:rFonts w:ascii="Arial Narrow" w:hAnsi="Arial Narrow"/>
          <w:bCs/>
          <w:sz w:val="22"/>
          <w:szCs w:val="22"/>
        </w:rPr>
        <w:t>Niniejsza umowa została zawarta w związku z prowadzeniem współpracy gospodarczej między Stronami.</w:t>
      </w:r>
    </w:p>
    <w:p w14:paraId="35D9333C" w14:textId="77777777" w:rsidR="007037EA" w:rsidRPr="00362C4B" w:rsidRDefault="007037EA" w:rsidP="007037EA">
      <w:pPr>
        <w:pStyle w:val="Akapitzlist"/>
        <w:numPr>
          <w:ilvl w:val="0"/>
          <w:numId w:val="1"/>
        </w:numPr>
        <w:jc w:val="both"/>
        <w:rPr>
          <w:rFonts w:ascii="Arial Narrow" w:hAnsi="Arial Narrow"/>
          <w:sz w:val="22"/>
          <w:szCs w:val="22"/>
        </w:rPr>
      </w:pPr>
      <w:r w:rsidRPr="00362C4B">
        <w:rPr>
          <w:rFonts w:ascii="Arial Narrow" w:hAnsi="Arial Narrow"/>
          <w:bCs/>
          <w:sz w:val="22"/>
          <w:szCs w:val="22"/>
        </w:rPr>
        <w:t xml:space="preserve">Umowa została sporządzona w 3 (trzech) jednobrzmiących egzemplarzach, po jednym dla każdej ze Stron. </w:t>
      </w:r>
    </w:p>
    <w:p w14:paraId="688F6527" w14:textId="77777777" w:rsidR="007037EA" w:rsidRPr="00362C4B" w:rsidRDefault="007037EA" w:rsidP="007037EA">
      <w:pPr>
        <w:pStyle w:val="Akapitzlist"/>
        <w:numPr>
          <w:ilvl w:val="0"/>
          <w:numId w:val="1"/>
        </w:numPr>
        <w:jc w:val="both"/>
        <w:rPr>
          <w:rFonts w:ascii="Arial Narrow" w:hAnsi="Arial Narrow"/>
          <w:sz w:val="22"/>
          <w:szCs w:val="22"/>
        </w:rPr>
      </w:pPr>
      <w:r w:rsidRPr="00362C4B">
        <w:rPr>
          <w:rFonts w:ascii="Arial Narrow" w:hAnsi="Arial Narrow"/>
          <w:bCs/>
          <w:sz w:val="22"/>
          <w:szCs w:val="22"/>
        </w:rPr>
        <w:t>Umowa wchodzi w życie z dniem jej podpisania przez ostatnią ze Stron.</w:t>
      </w:r>
    </w:p>
    <w:p w14:paraId="602879A2" w14:textId="77777777" w:rsidR="007037EA" w:rsidRPr="00362C4B" w:rsidRDefault="007037EA" w:rsidP="007037EA">
      <w:pPr>
        <w:jc w:val="both"/>
        <w:rPr>
          <w:rFonts w:ascii="Arial Narrow" w:hAnsi="Arial Narrow"/>
          <w:sz w:val="22"/>
          <w:szCs w:val="22"/>
        </w:rPr>
      </w:pPr>
    </w:p>
    <w:p w14:paraId="0BCF2E58" w14:textId="77777777" w:rsidR="007037EA" w:rsidRPr="00362C4B" w:rsidRDefault="007037EA" w:rsidP="007037EA">
      <w:pPr>
        <w:jc w:val="both"/>
        <w:rPr>
          <w:rFonts w:ascii="Arial Narrow" w:hAnsi="Arial Narrow"/>
          <w:sz w:val="22"/>
          <w:szCs w:val="22"/>
          <w:u w:val="single"/>
        </w:rPr>
      </w:pPr>
    </w:p>
    <w:p w14:paraId="2631AE6D" w14:textId="77777777" w:rsidR="007037EA" w:rsidRPr="00362C4B" w:rsidRDefault="007037EA" w:rsidP="007037EA">
      <w:pPr>
        <w:jc w:val="both"/>
        <w:rPr>
          <w:rFonts w:ascii="Arial Narrow" w:hAnsi="Arial Narrow"/>
          <w:sz w:val="22"/>
          <w:szCs w:val="22"/>
          <w:u w:val="single"/>
        </w:rPr>
      </w:pPr>
    </w:p>
    <w:p w14:paraId="41AE80BF" w14:textId="77777777" w:rsidR="008678C9" w:rsidRDefault="008678C9"/>
    <w:sectPr w:rsidR="008678C9" w:rsidSect="007037EA">
      <w:headerReference w:type="default" r:id="rId5"/>
      <w:headerReference w:type="first" r:id="rI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Bold">
    <w:altName w:val="Tahoma"/>
    <w:panose1 w:val="00000000000000000000"/>
    <w:charset w:val="EE"/>
    <w:family w:val="auto"/>
    <w:notTrueType/>
    <w:pitch w:val="default"/>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64CA" w14:textId="77777777" w:rsidR="007037EA" w:rsidRDefault="007037EA">
    <w:pPr>
      <w:pStyle w:val="Nagwek"/>
    </w:pPr>
  </w:p>
  <w:p w14:paraId="472D953D" w14:textId="77777777" w:rsidR="007037EA" w:rsidRDefault="007037E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iatka"/>
      <w:tblW w:w="0" w:type="auto"/>
      <w:tblLook w:val="04A0" w:firstRow="1" w:lastRow="0" w:firstColumn="1" w:lastColumn="0" w:noHBand="0" w:noVBand="1"/>
    </w:tblPr>
    <w:tblGrid>
      <w:gridCol w:w="1946"/>
      <w:gridCol w:w="5166"/>
      <w:gridCol w:w="1950"/>
    </w:tblGrid>
    <w:tr w:rsidR="00587965" w14:paraId="7F7F0DA1" w14:textId="77777777" w:rsidTr="00501F76">
      <w:tc>
        <w:tcPr>
          <w:tcW w:w="1951" w:type="dxa"/>
        </w:tcPr>
        <w:p w14:paraId="6BFEC3DB" w14:textId="77777777" w:rsidR="007037EA" w:rsidRPr="00C71BF4" w:rsidRDefault="007037EA" w:rsidP="00501F76">
          <w:pPr>
            <w:pStyle w:val="Nagwek"/>
            <w:ind w:left="121"/>
            <w:jc w:val="center"/>
            <w:rPr>
              <w:rFonts w:ascii="Arial Black" w:hAnsi="Arial Black"/>
              <w:b/>
            </w:rPr>
          </w:pPr>
          <w:r>
            <w:rPr>
              <w:rFonts w:ascii="Arial Black" w:hAnsi="Arial Black"/>
              <w:b/>
              <w:noProof/>
            </w:rPr>
            <w:drawing>
              <wp:inline distT="0" distB="0" distL="0" distR="0" wp14:anchorId="07FADE22" wp14:editId="3E286371">
                <wp:extent cx="381000" cy="38100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81000" cy="381000"/>
                        </a:xfrm>
                        <a:prstGeom prst="rect">
                          <a:avLst/>
                        </a:prstGeom>
                        <a:noFill/>
                        <a:ln w="9525">
                          <a:noFill/>
                          <a:miter lim="800000"/>
                          <a:headEnd/>
                          <a:tailEnd/>
                        </a:ln>
                      </pic:spPr>
                    </pic:pic>
                  </a:graphicData>
                </a:graphic>
              </wp:inline>
            </w:drawing>
          </w:r>
        </w:p>
        <w:p w14:paraId="27ACA9A9" w14:textId="77777777" w:rsidR="007037EA" w:rsidRPr="00501F76" w:rsidRDefault="007037EA" w:rsidP="00501F76">
          <w:pPr>
            <w:pStyle w:val="Nagwek"/>
            <w:jc w:val="center"/>
          </w:pPr>
          <w:r w:rsidRPr="00501F76">
            <w:t>Regionalne Centrum</w:t>
          </w:r>
        </w:p>
        <w:p w14:paraId="25F59109" w14:textId="77777777" w:rsidR="007037EA" w:rsidRPr="00501F76" w:rsidRDefault="007037EA" w:rsidP="00501F76">
          <w:pPr>
            <w:pStyle w:val="Nagwek"/>
            <w:jc w:val="center"/>
          </w:pPr>
          <w:r w:rsidRPr="00501F76">
            <w:t>Krwiodawstwa                                      i Krwiolecznictwa</w:t>
          </w:r>
        </w:p>
        <w:p w14:paraId="58C9DB89" w14:textId="77777777" w:rsidR="007037EA" w:rsidRDefault="007037EA" w:rsidP="00501F76">
          <w:pPr>
            <w:pStyle w:val="Nagwek"/>
          </w:pPr>
          <w:r w:rsidRPr="00501F76">
            <w:t xml:space="preserve">  w Rzeszowie</w:t>
          </w:r>
        </w:p>
      </w:tc>
      <w:tc>
        <w:tcPr>
          <w:tcW w:w="5365" w:type="dxa"/>
        </w:tcPr>
        <w:p w14:paraId="52F80BBB" w14:textId="77777777" w:rsidR="007037EA" w:rsidRDefault="007037EA" w:rsidP="00501F76">
          <w:pPr>
            <w:pStyle w:val="Nagwek"/>
            <w:jc w:val="center"/>
          </w:pPr>
          <w:r>
            <w:br/>
          </w:r>
          <w:r>
            <w:t xml:space="preserve">Umowa Jakościowa na wykonanie badań </w:t>
          </w:r>
          <w:r w:rsidRPr="00573A21">
            <w:rPr>
              <w:rFonts w:ascii="Bookman Old Style" w:hAnsi="Bookman Old Style"/>
            </w:rPr>
            <w:t xml:space="preserve">obecności </w:t>
          </w:r>
          <w:r>
            <w:rPr>
              <w:rFonts w:ascii="Bookman Old Style" w:hAnsi="Bookman Old Style"/>
            </w:rPr>
            <w:t xml:space="preserve">wirusów </w:t>
          </w:r>
          <w:r w:rsidRPr="00573A21">
            <w:rPr>
              <w:rFonts w:ascii="Bookman Old Style" w:hAnsi="Bookman Old Style"/>
            </w:rPr>
            <w:t>RNA HAV i DNA B19 metodami NAT</w:t>
          </w:r>
        </w:p>
      </w:tc>
      <w:tc>
        <w:tcPr>
          <w:tcW w:w="1972" w:type="dxa"/>
        </w:tcPr>
        <w:p w14:paraId="10E6F388" w14:textId="77777777" w:rsidR="007037EA" w:rsidRDefault="007037EA">
          <w:pPr>
            <w:pStyle w:val="Nagwek"/>
          </w:pPr>
          <w:r>
            <w:br/>
            <w:t>Nr 1/ZP/ZJ/2014</w:t>
          </w:r>
        </w:p>
        <w:p w14:paraId="07195FC8" w14:textId="77777777" w:rsidR="007037EA" w:rsidRDefault="007037EA">
          <w:pPr>
            <w:pStyle w:val="Nagwek"/>
          </w:pPr>
        </w:p>
        <w:p w14:paraId="737C380C" w14:textId="77777777" w:rsidR="007037EA" w:rsidRDefault="007037EA">
          <w:pPr>
            <w:pStyle w:val="Nagwek"/>
          </w:pPr>
          <w:r>
            <w:t>Wersja 1</w:t>
          </w:r>
        </w:p>
      </w:tc>
    </w:tr>
  </w:tbl>
  <w:p w14:paraId="483AE1A2" w14:textId="77777777" w:rsidR="007037EA" w:rsidRDefault="007037E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4D589930"/>
    <w:name w:val="WW8Num3"/>
    <w:lvl w:ilvl="0">
      <w:start w:val="1"/>
      <w:numFmt w:val="decimal"/>
      <w:lvlText w:val="%1."/>
      <w:lvlJc w:val="left"/>
      <w:pPr>
        <w:tabs>
          <w:tab w:val="num" w:pos="720"/>
        </w:tabs>
        <w:ind w:left="720" w:hanging="360"/>
      </w:pPr>
      <w:rPr>
        <w:rFonts w:ascii="Arial Narrow" w:hAnsi="Arial Narrow" w:cs="Calibri" w:hint="default"/>
        <w:b/>
        <w:bCs/>
        <w:sz w:val="20"/>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FE3A87E4"/>
    <w:name w:val="WW8Num5"/>
    <w:lvl w:ilvl="0">
      <w:start w:val="1"/>
      <w:numFmt w:val="decimal"/>
      <w:lvlText w:val="%1."/>
      <w:lvlJc w:val="left"/>
      <w:pPr>
        <w:tabs>
          <w:tab w:val="num" w:pos="720"/>
        </w:tabs>
        <w:ind w:left="720" w:hanging="360"/>
      </w:pPr>
      <w:rPr>
        <w:rFonts w:ascii="Arial Narrow" w:hAnsi="Arial Narrow" w:cs="Calibri" w:hint="default"/>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B"/>
    <w:multiLevelType w:val="multilevel"/>
    <w:tmpl w:val="0000000B"/>
    <w:lvl w:ilvl="0">
      <w:start w:val="1"/>
      <w:numFmt w:val="lowerLetter"/>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12C11CDF"/>
    <w:multiLevelType w:val="hybridMultilevel"/>
    <w:tmpl w:val="11D44B54"/>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821508"/>
    <w:multiLevelType w:val="hybridMultilevel"/>
    <w:tmpl w:val="0088CC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4E252A6D"/>
    <w:multiLevelType w:val="hybridMultilevel"/>
    <w:tmpl w:val="C0DEBD1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5C0B4F88"/>
    <w:multiLevelType w:val="hybridMultilevel"/>
    <w:tmpl w:val="42066CC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6E726348"/>
    <w:multiLevelType w:val="hybridMultilevel"/>
    <w:tmpl w:val="F5B4955E"/>
    <w:lvl w:ilvl="0" w:tplc="041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718580491">
    <w:abstractNumId w:val="6"/>
  </w:num>
  <w:num w:numId="2" w16cid:durableId="350231044">
    <w:abstractNumId w:val="0"/>
  </w:num>
  <w:num w:numId="3" w16cid:durableId="1574437088">
    <w:abstractNumId w:val="4"/>
  </w:num>
  <w:num w:numId="4" w16cid:durableId="889078467">
    <w:abstractNumId w:val="3"/>
  </w:num>
  <w:num w:numId="5" w16cid:durableId="74129058">
    <w:abstractNumId w:val="5"/>
  </w:num>
  <w:num w:numId="6" w16cid:durableId="1913656774">
    <w:abstractNumId w:val="7"/>
  </w:num>
  <w:num w:numId="7" w16cid:durableId="631862482">
    <w:abstractNumId w:val="1"/>
  </w:num>
  <w:num w:numId="8" w16cid:durableId="1816296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7EA"/>
    <w:rsid w:val="000B7A14"/>
    <w:rsid w:val="00135411"/>
    <w:rsid w:val="002069E7"/>
    <w:rsid w:val="00211092"/>
    <w:rsid w:val="002942DA"/>
    <w:rsid w:val="002B6E8B"/>
    <w:rsid w:val="002E2D0D"/>
    <w:rsid w:val="00323461"/>
    <w:rsid w:val="00395C7A"/>
    <w:rsid w:val="004946CD"/>
    <w:rsid w:val="004A7BD8"/>
    <w:rsid w:val="004E57A2"/>
    <w:rsid w:val="004F0937"/>
    <w:rsid w:val="005247D0"/>
    <w:rsid w:val="00641074"/>
    <w:rsid w:val="006669A9"/>
    <w:rsid w:val="0067056D"/>
    <w:rsid w:val="00696A59"/>
    <w:rsid w:val="006C58DC"/>
    <w:rsid w:val="006E6209"/>
    <w:rsid w:val="007037EA"/>
    <w:rsid w:val="00711DC7"/>
    <w:rsid w:val="007F6242"/>
    <w:rsid w:val="00806C1F"/>
    <w:rsid w:val="00813DF8"/>
    <w:rsid w:val="00815CDC"/>
    <w:rsid w:val="00816CA7"/>
    <w:rsid w:val="0083134F"/>
    <w:rsid w:val="008678C9"/>
    <w:rsid w:val="008C3582"/>
    <w:rsid w:val="008D490D"/>
    <w:rsid w:val="009E12BE"/>
    <w:rsid w:val="00A3003D"/>
    <w:rsid w:val="00A9609C"/>
    <w:rsid w:val="00AA0523"/>
    <w:rsid w:val="00AB243A"/>
    <w:rsid w:val="00B81FA2"/>
    <w:rsid w:val="00D70FFD"/>
    <w:rsid w:val="00D73EDA"/>
    <w:rsid w:val="00DC0A48"/>
    <w:rsid w:val="00E654BE"/>
    <w:rsid w:val="00E956B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56831"/>
  <w15:chartTrackingRefBased/>
  <w15:docId w15:val="{F29548AC-70D1-40ED-A2B7-AA71572F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37EA"/>
    <w:pPr>
      <w:spacing w:after="0" w:line="240" w:lineRule="auto"/>
    </w:pPr>
    <w:rPr>
      <w:rFonts w:ascii="Times New Roman" w:eastAsia="Times New Roman" w:hAnsi="Times New Roman" w:cs="Times New Roman"/>
      <w:kern w:val="0"/>
      <w:sz w:val="24"/>
      <w:szCs w:val="24"/>
      <w:lang w:eastAsia="pl-PL"/>
    </w:rPr>
  </w:style>
  <w:style w:type="paragraph" w:styleId="Nagwek1">
    <w:name w:val="heading 1"/>
    <w:basedOn w:val="Normalny"/>
    <w:next w:val="Normalny"/>
    <w:link w:val="Nagwek1Znak"/>
    <w:uiPriority w:val="9"/>
    <w:qFormat/>
    <w:rsid w:val="007037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037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37E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37E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37E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37E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37E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37E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37E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37E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037E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37E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37E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37E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37E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37E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37E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37EA"/>
    <w:rPr>
      <w:rFonts w:eastAsiaTheme="majorEastAsia" w:cstheme="majorBidi"/>
      <w:color w:val="272727" w:themeColor="text1" w:themeTint="D8"/>
    </w:rPr>
  </w:style>
  <w:style w:type="paragraph" w:styleId="Tytu">
    <w:name w:val="Title"/>
    <w:basedOn w:val="Normalny"/>
    <w:next w:val="Normalny"/>
    <w:link w:val="TytuZnak"/>
    <w:uiPriority w:val="10"/>
    <w:qFormat/>
    <w:rsid w:val="007037E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37E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37E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37E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37EA"/>
    <w:pPr>
      <w:spacing w:before="160"/>
      <w:jc w:val="center"/>
    </w:pPr>
    <w:rPr>
      <w:i/>
      <w:iCs/>
      <w:color w:val="404040" w:themeColor="text1" w:themeTint="BF"/>
    </w:rPr>
  </w:style>
  <w:style w:type="character" w:customStyle="1" w:styleId="CytatZnak">
    <w:name w:val="Cytat Znak"/>
    <w:basedOn w:val="Domylnaczcionkaakapitu"/>
    <w:link w:val="Cytat"/>
    <w:uiPriority w:val="29"/>
    <w:rsid w:val="007037EA"/>
    <w:rPr>
      <w:i/>
      <w:iCs/>
      <w:color w:val="404040" w:themeColor="text1" w:themeTint="BF"/>
    </w:rPr>
  </w:style>
  <w:style w:type="paragraph" w:styleId="Akapitzlist">
    <w:name w:val="List Paragraph"/>
    <w:basedOn w:val="Normalny"/>
    <w:uiPriority w:val="34"/>
    <w:qFormat/>
    <w:rsid w:val="007037EA"/>
    <w:pPr>
      <w:ind w:left="720"/>
      <w:contextualSpacing/>
    </w:pPr>
  </w:style>
  <w:style w:type="character" w:styleId="Wyrnienieintensywne">
    <w:name w:val="Intense Emphasis"/>
    <w:basedOn w:val="Domylnaczcionkaakapitu"/>
    <w:uiPriority w:val="21"/>
    <w:qFormat/>
    <w:rsid w:val="007037EA"/>
    <w:rPr>
      <w:i/>
      <w:iCs/>
      <w:color w:val="0F4761" w:themeColor="accent1" w:themeShade="BF"/>
    </w:rPr>
  </w:style>
  <w:style w:type="paragraph" w:styleId="Cytatintensywny">
    <w:name w:val="Intense Quote"/>
    <w:basedOn w:val="Normalny"/>
    <w:next w:val="Normalny"/>
    <w:link w:val="CytatintensywnyZnak"/>
    <w:uiPriority w:val="30"/>
    <w:qFormat/>
    <w:rsid w:val="007037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37EA"/>
    <w:rPr>
      <w:i/>
      <w:iCs/>
      <w:color w:val="0F4761" w:themeColor="accent1" w:themeShade="BF"/>
    </w:rPr>
  </w:style>
  <w:style w:type="character" w:styleId="Odwoanieintensywne">
    <w:name w:val="Intense Reference"/>
    <w:basedOn w:val="Domylnaczcionkaakapitu"/>
    <w:uiPriority w:val="32"/>
    <w:qFormat/>
    <w:rsid w:val="007037EA"/>
    <w:rPr>
      <w:b/>
      <w:bCs/>
      <w:smallCaps/>
      <w:color w:val="0F4761" w:themeColor="accent1" w:themeShade="BF"/>
      <w:spacing w:val="5"/>
    </w:rPr>
  </w:style>
  <w:style w:type="paragraph" w:styleId="Nagwek">
    <w:name w:val="header"/>
    <w:basedOn w:val="Normalny"/>
    <w:link w:val="NagwekZnak"/>
    <w:unhideWhenUsed/>
    <w:rsid w:val="007037EA"/>
    <w:pPr>
      <w:tabs>
        <w:tab w:val="center" w:pos="4536"/>
        <w:tab w:val="right" w:pos="9072"/>
      </w:tabs>
    </w:pPr>
  </w:style>
  <w:style w:type="character" w:customStyle="1" w:styleId="NagwekZnak">
    <w:name w:val="Nagłówek Znak"/>
    <w:basedOn w:val="Domylnaczcionkaakapitu"/>
    <w:link w:val="Nagwek"/>
    <w:rsid w:val="007037EA"/>
    <w:rPr>
      <w:rFonts w:ascii="Times New Roman" w:eastAsia="Times New Roman" w:hAnsi="Times New Roman" w:cs="Times New Roman"/>
      <w:kern w:val="0"/>
      <w:sz w:val="24"/>
      <w:szCs w:val="24"/>
      <w:lang w:eastAsia="pl-PL"/>
    </w:rPr>
  </w:style>
  <w:style w:type="table" w:styleId="Tabela-Siatka">
    <w:name w:val="Table Grid"/>
    <w:basedOn w:val="Standardowy"/>
    <w:uiPriority w:val="59"/>
    <w:rsid w:val="007037E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7037EA"/>
    <w:rPr>
      <w:color w:val="666666"/>
    </w:rPr>
  </w:style>
  <w:style w:type="character" w:styleId="Odwoaniedokomentarza">
    <w:name w:val="annotation reference"/>
    <w:basedOn w:val="Domylnaczcionkaakapitu"/>
    <w:uiPriority w:val="99"/>
    <w:semiHidden/>
    <w:unhideWhenUsed/>
    <w:rsid w:val="007037EA"/>
    <w:rPr>
      <w:sz w:val="16"/>
      <w:szCs w:val="16"/>
    </w:rPr>
  </w:style>
  <w:style w:type="paragraph" w:styleId="Tekstkomentarza">
    <w:name w:val="annotation text"/>
    <w:basedOn w:val="Normalny"/>
    <w:link w:val="TekstkomentarzaZnak"/>
    <w:uiPriority w:val="99"/>
    <w:unhideWhenUsed/>
    <w:rsid w:val="007037EA"/>
    <w:rPr>
      <w:sz w:val="20"/>
      <w:szCs w:val="20"/>
    </w:rPr>
  </w:style>
  <w:style w:type="character" w:customStyle="1" w:styleId="TekstkomentarzaZnak">
    <w:name w:val="Tekst komentarza Znak"/>
    <w:basedOn w:val="Domylnaczcionkaakapitu"/>
    <w:link w:val="Tekstkomentarza"/>
    <w:uiPriority w:val="99"/>
    <w:rsid w:val="007037EA"/>
    <w:rPr>
      <w:rFonts w:ascii="Times New Roman" w:eastAsia="Times New Roman" w:hAnsi="Times New Roman" w:cs="Times New Roman"/>
      <w:kern w:val="0"/>
      <w:sz w:val="20"/>
      <w:szCs w:val="20"/>
      <w:lang w:eastAsia="pl-PL"/>
    </w:rPr>
  </w:style>
  <w:style w:type="character" w:customStyle="1" w:styleId="cf01">
    <w:name w:val="cf01"/>
    <w:basedOn w:val="Domylnaczcionkaakapitu"/>
    <w:rsid w:val="007037EA"/>
    <w:rPr>
      <w:rFonts w:ascii="Segoe UI" w:hAnsi="Segoe UI" w:cs="Segoe UI" w:hint="default"/>
      <w:sz w:val="18"/>
      <w:szCs w:val="18"/>
    </w:rPr>
  </w:style>
  <w:style w:type="paragraph" w:styleId="Bezodstpw">
    <w:name w:val="No Spacing"/>
    <w:uiPriority w:val="1"/>
    <w:qFormat/>
    <w:rsid w:val="007037EA"/>
    <w:pPr>
      <w:spacing w:after="0" w:line="240" w:lineRule="auto"/>
    </w:pPr>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7BFCF29AE4241A6B03FCD83DD7A9131"/>
        <w:category>
          <w:name w:val="Ogólne"/>
          <w:gallery w:val="placeholder"/>
        </w:category>
        <w:types>
          <w:type w:val="bbPlcHdr"/>
        </w:types>
        <w:behaviors>
          <w:behavior w:val="content"/>
        </w:behaviors>
        <w:guid w:val="{85875573-C35F-4263-A810-3DEE769C38E9}"/>
      </w:docPartPr>
      <w:docPartBody>
        <w:p w:rsidR="00E521D9" w:rsidRDefault="00E521D9" w:rsidP="00E521D9">
          <w:pPr>
            <w:pStyle w:val="97BFCF29AE4241A6B03FCD83DD7A9131"/>
          </w:pPr>
          <w:r w:rsidRPr="00D00D9D">
            <w:rPr>
              <w:rStyle w:val="Tekstzastpczy"/>
            </w:rPr>
            <w:t>Kliknij lub naciśnij,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Tahoma-Bold">
    <w:altName w:val="Tahoma"/>
    <w:panose1 w:val="00000000000000000000"/>
    <w:charset w:val="EE"/>
    <w:family w:val="auto"/>
    <w:notTrueType/>
    <w:pitch w:val="default"/>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1D9"/>
    <w:rsid w:val="00E521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521D9"/>
    <w:rPr>
      <w:color w:val="666666"/>
    </w:rPr>
  </w:style>
  <w:style w:type="paragraph" w:customStyle="1" w:styleId="97BFCF29AE4241A6B03FCD83DD7A9131">
    <w:name w:val="97BFCF29AE4241A6B03FCD83DD7A9131"/>
    <w:rsid w:val="00E521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1205</Words>
  <Characters>7230</Characters>
  <Application>Microsoft Office Word</Application>
  <DocSecurity>0</DocSecurity>
  <Lines>60</Lines>
  <Paragraphs>16</Paragraphs>
  <ScaleCrop>false</ScaleCrop>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Leszek Pyrek</dc:creator>
  <cp:keywords/>
  <dc:description/>
  <cp:lastModifiedBy>Leszek Pyrek</cp:lastModifiedBy>
  <cp:revision>1</cp:revision>
  <dcterms:created xsi:type="dcterms:W3CDTF">2024-03-28T15:01:00Z</dcterms:created>
  <dcterms:modified xsi:type="dcterms:W3CDTF">2024-03-28T15:03:00Z</dcterms:modified>
</cp:coreProperties>
</file>