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84FD5" w14:textId="3E0D6110" w:rsidR="0048398F" w:rsidRPr="00AB7347" w:rsidRDefault="0048398F" w:rsidP="0048398F">
      <w:pPr>
        <w:spacing w:before="120" w:after="120"/>
        <w:jc w:val="center"/>
        <w:rPr>
          <w:rFonts w:ascii="Times New Roman" w:hAnsi="Times New Roman"/>
          <w:spacing w:val="10"/>
        </w:rPr>
      </w:pPr>
      <w:r w:rsidRPr="00AB7347">
        <w:rPr>
          <w:rFonts w:ascii="Times New Roman" w:hAnsi="Times New Roman"/>
          <w:spacing w:val="10"/>
        </w:rPr>
        <w:t xml:space="preserve">zawarta w dniu </w:t>
      </w:r>
      <w:r w:rsidR="00B25ECD">
        <w:rPr>
          <w:rFonts w:ascii="Times New Roman" w:hAnsi="Times New Roman"/>
          <w:spacing w:val="10"/>
        </w:rPr>
        <w:t>…….</w:t>
      </w:r>
      <w:r w:rsidR="00E911C2">
        <w:rPr>
          <w:rFonts w:ascii="Times New Roman" w:hAnsi="Times New Roman"/>
          <w:spacing w:val="10"/>
        </w:rPr>
        <w:t>.</w:t>
      </w:r>
      <w:r w:rsidR="001C21D9">
        <w:rPr>
          <w:rFonts w:ascii="Times New Roman" w:hAnsi="Times New Roman"/>
          <w:spacing w:val="10"/>
        </w:rPr>
        <w:t>202</w:t>
      </w:r>
      <w:r w:rsidR="0011352E">
        <w:rPr>
          <w:rFonts w:ascii="Times New Roman" w:hAnsi="Times New Roman"/>
          <w:spacing w:val="10"/>
        </w:rPr>
        <w:t>2</w:t>
      </w:r>
      <w:r w:rsidRPr="00AB7347">
        <w:rPr>
          <w:rFonts w:ascii="Times New Roman" w:hAnsi="Times New Roman"/>
          <w:spacing w:val="10"/>
        </w:rPr>
        <w:t xml:space="preserve"> roku pomiędzy:</w:t>
      </w:r>
    </w:p>
    <w:p w14:paraId="241B8D33" w14:textId="77777777" w:rsidR="0048398F" w:rsidRPr="00AB7347" w:rsidRDefault="0048398F" w:rsidP="0048398F">
      <w:pPr>
        <w:spacing w:after="0"/>
        <w:jc w:val="both"/>
        <w:rPr>
          <w:rFonts w:ascii="Times New Roman" w:hAnsi="Times New Roman"/>
          <w:sz w:val="8"/>
        </w:rPr>
      </w:pPr>
    </w:p>
    <w:tbl>
      <w:tblPr>
        <w:tblW w:w="9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"/>
        <w:gridCol w:w="147"/>
        <w:gridCol w:w="1272"/>
        <w:gridCol w:w="3295"/>
        <w:gridCol w:w="68"/>
        <w:gridCol w:w="582"/>
        <w:gridCol w:w="63"/>
        <w:gridCol w:w="46"/>
        <w:gridCol w:w="3038"/>
        <w:gridCol w:w="764"/>
        <w:gridCol w:w="643"/>
        <w:gridCol w:w="27"/>
      </w:tblGrid>
      <w:tr w:rsidR="0048398F" w:rsidRPr="00AB7347" w14:paraId="2E71CF2C" w14:textId="77777777" w:rsidTr="00857C82">
        <w:trPr>
          <w:gridBefore w:val="2"/>
          <w:gridAfter w:val="1"/>
          <w:wBefore w:w="166" w:type="dxa"/>
          <w:wAfter w:w="27" w:type="dxa"/>
          <w:trHeight w:val="372"/>
          <w:jc w:val="center"/>
        </w:trPr>
        <w:tc>
          <w:tcPr>
            <w:tcW w:w="46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4A9E1" w14:textId="77777777" w:rsidR="0048398F" w:rsidRPr="00AB7347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/>
                <w:b/>
                <w:sz w:val="2"/>
                <w:szCs w:val="28"/>
                <w:lang w:eastAsia="pl-PL"/>
              </w:rPr>
            </w:pPr>
          </w:p>
          <w:p w14:paraId="5DF5FA19" w14:textId="77777777" w:rsidR="0048398F" w:rsidRPr="00AB7347" w:rsidRDefault="001C21D9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pl-PL"/>
              </w:rPr>
              <w:t>ZAMAWIAJĄCYM</w:t>
            </w:r>
          </w:p>
          <w:p w14:paraId="4088775C" w14:textId="77777777" w:rsidR="0048398F" w:rsidRPr="00AB7347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/>
                <w:b/>
                <w:sz w:val="20"/>
                <w:szCs w:val="28"/>
                <w:lang w:eastAsia="pl-PL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DBF0" w14:textId="77777777" w:rsidR="0048398F" w:rsidRPr="00AB7347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rPr>
                <w:rFonts w:ascii="Times New Roman" w:eastAsia="Times New Roman" w:hAnsi="Times New Roman"/>
                <w:sz w:val="2"/>
                <w:szCs w:val="28"/>
                <w:lang w:eastAsia="pl-PL"/>
              </w:rPr>
            </w:pPr>
          </w:p>
          <w:p w14:paraId="1B9D6606" w14:textId="77777777" w:rsidR="0048398F" w:rsidRPr="00AB7347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sz w:val="20"/>
                <w:szCs w:val="28"/>
                <w:lang w:eastAsia="pl-PL"/>
              </w:rPr>
              <w:t xml:space="preserve">  oraz</w:t>
            </w:r>
          </w:p>
          <w:p w14:paraId="005FB3DF" w14:textId="77777777" w:rsidR="0048398F" w:rsidRPr="00AB7347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/>
                <w:sz w:val="18"/>
                <w:szCs w:val="28"/>
                <w:lang w:eastAsia="pl-PL"/>
              </w:rPr>
            </w:pPr>
          </w:p>
        </w:tc>
        <w:tc>
          <w:tcPr>
            <w:tcW w:w="45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4349F" w14:textId="77777777" w:rsidR="0048398F" w:rsidRPr="00AB7347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/>
                <w:b/>
                <w:sz w:val="2"/>
                <w:szCs w:val="28"/>
                <w:lang w:eastAsia="pl-PL"/>
              </w:rPr>
            </w:pPr>
          </w:p>
          <w:p w14:paraId="54E3A3F5" w14:textId="77777777" w:rsidR="0048398F" w:rsidRPr="00AB7347" w:rsidRDefault="001C21D9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eastAsia="pl-PL"/>
              </w:rPr>
              <w:t>WYKONAWCĄ</w:t>
            </w:r>
            <w:r w:rsidR="0048398F" w:rsidRPr="00AB7347">
              <w:rPr>
                <w:rFonts w:ascii="Times New Roman" w:eastAsia="Times New Roman" w:hAnsi="Times New Roman"/>
                <w:b/>
                <w:sz w:val="24"/>
                <w:szCs w:val="28"/>
                <w:lang w:eastAsia="pl-PL"/>
              </w:rPr>
              <w:t>:</w:t>
            </w:r>
          </w:p>
          <w:p w14:paraId="3C15E152" w14:textId="77777777" w:rsidR="0048398F" w:rsidRPr="00AB7347" w:rsidRDefault="0048398F" w:rsidP="0048398F">
            <w:pPr>
              <w:tabs>
                <w:tab w:val="left" w:pos="4908"/>
              </w:tabs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/>
                <w:b/>
                <w:sz w:val="20"/>
                <w:szCs w:val="28"/>
                <w:lang w:eastAsia="pl-PL"/>
              </w:rPr>
            </w:pPr>
          </w:p>
        </w:tc>
      </w:tr>
      <w:tr w:rsidR="00FE26BE" w:rsidRPr="00AB7347" w14:paraId="239CBAC9" w14:textId="77777777" w:rsidTr="00857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jc w:val="center"/>
        </w:trPr>
        <w:tc>
          <w:tcPr>
            <w:tcW w:w="1419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5F25904B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FIRMA </w:t>
            </w:r>
          </w:p>
          <w:p w14:paraId="3F1D67C3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(pełne brzmienie)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66226780" w14:textId="5E14C56C" w:rsidR="00FE26BE" w:rsidRPr="00AB7347" w:rsidRDefault="00FE26BE" w:rsidP="00FE26BE">
            <w:pPr>
              <w:tabs>
                <w:tab w:val="left" w:pos="490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16"/>
                <w:lang w:eastAsia="pl-PL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0E9742A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71A40DB" w14:textId="77777777" w:rsidR="00FE26BE" w:rsidRPr="00C626C5" w:rsidRDefault="00FE26BE" w:rsidP="00FE26B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4D66B1">
              <w:rPr>
                <w:rFonts w:ascii="Times New Roman" w:hAnsi="Times New Roman"/>
                <w:b/>
              </w:rPr>
              <w:t>ETISOFT”  Sp. z o.o</w:t>
            </w:r>
          </w:p>
        </w:tc>
        <w:tc>
          <w:tcPr>
            <w:tcW w:w="1434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536E3FB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 w:rsidRPr="00C626C5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 xml:space="preserve">FIRMA </w:t>
            </w:r>
          </w:p>
          <w:p w14:paraId="15D4E688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C626C5">
              <w:rPr>
                <w:rFonts w:ascii="Times New Roman" w:hAnsi="Times New Roman"/>
                <w:sz w:val="16"/>
                <w:szCs w:val="16"/>
                <w:lang w:eastAsia="pl-PL"/>
              </w:rPr>
              <w:t>(pełne brzmienie)</w:t>
            </w:r>
          </w:p>
        </w:tc>
      </w:tr>
      <w:tr w:rsidR="00FE26BE" w:rsidRPr="00AB7347" w14:paraId="4C032C13" w14:textId="77777777" w:rsidTr="00857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613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4EB68085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SIEDZIBA </w:t>
            </w:r>
          </w:p>
          <w:p w14:paraId="4A6D3D71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(dokładny adres)</w:t>
            </w:r>
          </w:p>
        </w:tc>
        <w:tc>
          <w:tcPr>
            <w:tcW w:w="3363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86A95EA" w14:textId="5DE6BB31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645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2C061763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0BC01AB" w14:textId="77777777" w:rsidR="00FE26BE" w:rsidRPr="000A7543" w:rsidRDefault="00FE26BE" w:rsidP="00FE26BE">
            <w:pPr>
              <w:tabs>
                <w:tab w:val="left" w:pos="4908"/>
              </w:tabs>
              <w:snapToGrid w:val="0"/>
              <w:spacing w:before="60" w:after="6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A7543">
              <w:rPr>
                <w:rFonts w:ascii="Times New Roman" w:hAnsi="Times New Roman"/>
                <w:sz w:val="18"/>
                <w:szCs w:val="18"/>
              </w:rPr>
              <w:t xml:space="preserve">ul. Szara 21 </w:t>
            </w:r>
          </w:p>
          <w:p w14:paraId="4798A249" w14:textId="77777777" w:rsidR="00FE26BE" w:rsidRPr="000A7543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A7543">
              <w:rPr>
                <w:rFonts w:ascii="Times New Roman" w:hAnsi="Times New Roman"/>
                <w:sz w:val="18"/>
                <w:szCs w:val="18"/>
              </w:rPr>
              <w:t>44-100 Gliwice</w:t>
            </w:r>
          </w:p>
        </w:tc>
        <w:tc>
          <w:tcPr>
            <w:tcW w:w="1434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596A7F5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 w:rsidRPr="00C626C5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 xml:space="preserve">SIEDZIBA </w:t>
            </w:r>
          </w:p>
          <w:p w14:paraId="3FB6345A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C626C5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(dokładny adres)</w:t>
            </w:r>
          </w:p>
        </w:tc>
      </w:tr>
      <w:tr w:rsidR="00FE26BE" w:rsidRPr="00AB7347" w14:paraId="080DED9C" w14:textId="77777777" w:rsidTr="00857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565"/>
          <w:jc w:val="center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30BEA467" w14:textId="77777777" w:rsidR="00FE26BE" w:rsidRPr="00AB7347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Adres dla doręczeń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065AF125" w14:textId="77A82369" w:rsidR="00FE26BE" w:rsidRPr="00AB7347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9E1D954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85B50E5" w14:textId="77777777" w:rsidR="00FE26BE" w:rsidRPr="000A7543" w:rsidRDefault="00FE26BE" w:rsidP="00FE26BE">
            <w:pPr>
              <w:tabs>
                <w:tab w:val="left" w:pos="4908"/>
              </w:tabs>
              <w:snapToGrid w:val="0"/>
              <w:spacing w:before="60" w:after="6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A7543">
              <w:rPr>
                <w:rFonts w:ascii="Times New Roman" w:hAnsi="Times New Roman"/>
                <w:sz w:val="18"/>
                <w:szCs w:val="18"/>
              </w:rPr>
              <w:t xml:space="preserve">ul. Szara 21 </w:t>
            </w:r>
          </w:p>
          <w:p w14:paraId="023B31D1" w14:textId="77777777" w:rsidR="00FE26BE" w:rsidRPr="000A7543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A7543">
              <w:rPr>
                <w:rFonts w:ascii="Times New Roman" w:hAnsi="Times New Roman"/>
                <w:sz w:val="18"/>
                <w:szCs w:val="18"/>
              </w:rPr>
              <w:t>44-100 Gliwice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3F2E37C" w14:textId="77777777" w:rsidR="00FE26BE" w:rsidRPr="00C626C5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C626C5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Adres dla doręczeń</w:t>
            </w:r>
          </w:p>
        </w:tc>
      </w:tr>
      <w:tr w:rsidR="00FE26BE" w:rsidRPr="00AB7347" w14:paraId="6AE17799" w14:textId="77777777" w:rsidTr="00FB04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100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196130D2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NIP</w:t>
            </w:r>
          </w:p>
        </w:tc>
        <w:tc>
          <w:tcPr>
            <w:tcW w:w="3363" w:type="dxa"/>
            <w:gridSpan w:val="2"/>
            <w:tcBorders>
              <w:right w:val="single" w:sz="18" w:space="0" w:color="auto"/>
            </w:tcBorders>
            <w:shd w:val="clear" w:color="auto" w:fill="DBE5F1"/>
            <w:vAlign w:val="center"/>
          </w:tcPr>
          <w:p w14:paraId="409AB624" w14:textId="08636078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PL </w:t>
            </w:r>
          </w:p>
        </w:tc>
        <w:tc>
          <w:tcPr>
            <w:tcW w:w="645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0A4A525B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0462747" w14:textId="77777777" w:rsidR="00FE26BE" w:rsidRPr="000A7543" w:rsidRDefault="00FE26BE" w:rsidP="00FE26BE">
            <w:pPr>
              <w:tabs>
                <w:tab w:val="left" w:pos="4908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A7543">
              <w:rPr>
                <w:rFonts w:ascii="Times New Roman" w:hAnsi="Times New Roman"/>
                <w:sz w:val="18"/>
                <w:szCs w:val="18"/>
                <w:lang w:eastAsia="pl-PL"/>
              </w:rPr>
              <w:t>PL 631-23-62-213</w:t>
            </w:r>
          </w:p>
        </w:tc>
        <w:tc>
          <w:tcPr>
            <w:tcW w:w="1434" w:type="dxa"/>
            <w:gridSpan w:val="3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E5DADCC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 w:rsidRPr="00C626C5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NIP</w:t>
            </w:r>
          </w:p>
        </w:tc>
      </w:tr>
      <w:tr w:rsidR="00FE26BE" w:rsidRPr="00AB7347" w14:paraId="48768A72" w14:textId="77777777" w:rsidTr="00FB04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99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66B61899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Status VAT</w:t>
            </w:r>
          </w:p>
        </w:tc>
        <w:tc>
          <w:tcPr>
            <w:tcW w:w="3363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2DA94B3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Czynny podatnik VAT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877F2D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726CDC5" w14:textId="77777777" w:rsidR="00FE26BE" w:rsidRPr="000A7543" w:rsidRDefault="00FE26BE" w:rsidP="00FE26BE">
            <w:pPr>
              <w:tabs>
                <w:tab w:val="left" w:pos="4908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A7543">
              <w:rPr>
                <w:rFonts w:ascii="Times New Roman" w:hAnsi="Times New Roman"/>
                <w:sz w:val="18"/>
                <w:szCs w:val="18"/>
                <w:lang w:eastAsia="pl-PL"/>
              </w:rPr>
              <w:t>Czynny podatnik VAT</w:t>
            </w:r>
          </w:p>
        </w:tc>
        <w:tc>
          <w:tcPr>
            <w:tcW w:w="1434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6B0D20A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 w:rsidRPr="00C626C5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Status VAT</w:t>
            </w:r>
          </w:p>
        </w:tc>
      </w:tr>
      <w:tr w:rsidR="00FE26BE" w:rsidRPr="00AB7347" w14:paraId="172A5118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963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06AA15D4" w14:textId="77777777" w:rsidR="00FE26BE" w:rsidRPr="00AB7347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dane dot. rejestru przedsiębiorców</w:t>
            </w:r>
          </w:p>
        </w:tc>
        <w:tc>
          <w:tcPr>
            <w:tcW w:w="3363" w:type="dxa"/>
            <w:gridSpan w:val="2"/>
            <w:tcBorders>
              <w:bottom w:val="single" w:sz="4" w:space="0" w:color="000000"/>
              <w:right w:val="single" w:sz="18" w:space="0" w:color="auto"/>
            </w:tcBorders>
            <w:shd w:val="clear" w:color="auto" w:fill="DBE5F1"/>
            <w:vAlign w:val="center"/>
          </w:tcPr>
          <w:p w14:paraId="0B5F513E" w14:textId="727BFE02" w:rsidR="00FE26BE" w:rsidRPr="000A7543" w:rsidRDefault="00FE26BE" w:rsidP="000A7543">
            <w:pPr>
              <w:tabs>
                <w:tab w:val="left" w:pos="4908"/>
              </w:tabs>
              <w:spacing w:before="60" w:after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E26B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Sąd Rejonowy w </w:t>
            </w:r>
            <w:r w:rsidR="00B25ECD">
              <w:rPr>
                <w:rFonts w:ascii="Times New Roman" w:hAnsi="Times New Roman"/>
                <w:sz w:val="18"/>
                <w:szCs w:val="18"/>
                <w:lang w:eastAsia="pl-PL"/>
              </w:rPr>
              <w:t>……..</w:t>
            </w:r>
            <w:r w:rsidRPr="00FE26BE">
              <w:rPr>
                <w:rFonts w:ascii="Times New Roman" w:hAnsi="Times New Roman"/>
                <w:sz w:val="18"/>
                <w:szCs w:val="18"/>
                <w:lang w:eastAsia="pl-PL"/>
              </w:rPr>
              <w:t>,           VIII Wydział Gospodarczy KRS,                   KRS nr 0000</w:t>
            </w:r>
            <w:r w:rsidR="00B25ECD">
              <w:rPr>
                <w:rFonts w:ascii="Times New Roman" w:hAnsi="Times New Roman"/>
                <w:sz w:val="18"/>
                <w:szCs w:val="18"/>
                <w:lang w:eastAsia="pl-PL"/>
              </w:rPr>
              <w:t>………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2BC763D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310DD45" w14:textId="3A73C323" w:rsidR="00FE26BE" w:rsidRPr="000A7543" w:rsidRDefault="00FE26BE" w:rsidP="00FE26B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0A7543">
              <w:rPr>
                <w:rFonts w:ascii="Times New Roman" w:hAnsi="Times New Roman"/>
                <w:sz w:val="18"/>
                <w:szCs w:val="18"/>
              </w:rPr>
              <w:t>Sąd Rejonowy w Gliwicach, X Wydział Gospodarzy KRS, KRS</w:t>
            </w:r>
            <w:r w:rsidR="000A7543">
              <w:rPr>
                <w:rFonts w:ascii="Times New Roman" w:hAnsi="Times New Roman"/>
                <w:sz w:val="18"/>
                <w:szCs w:val="18"/>
              </w:rPr>
              <w:t xml:space="preserve"> nr</w:t>
            </w:r>
            <w:r w:rsidRPr="000A7543">
              <w:rPr>
                <w:rFonts w:ascii="Times New Roman" w:hAnsi="Times New Roman"/>
                <w:sz w:val="18"/>
                <w:szCs w:val="18"/>
              </w:rPr>
              <w:t xml:space="preserve"> 0000138415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9059B79" w14:textId="77777777" w:rsidR="00FE26BE" w:rsidRPr="00C626C5" w:rsidRDefault="00FE26BE" w:rsidP="00FE26BE">
            <w:pPr>
              <w:tabs>
                <w:tab w:val="left" w:pos="4908"/>
              </w:tabs>
              <w:spacing w:before="60" w:after="60"/>
              <w:jc w:val="center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 w:rsidRPr="00C626C5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dane dot. rejestru przedsiębiorców</w:t>
            </w:r>
          </w:p>
        </w:tc>
      </w:tr>
      <w:tr w:rsidR="00FE26BE" w:rsidRPr="00AB7347" w14:paraId="1A852325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166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4D75BAEB" w14:textId="77777777" w:rsidR="00FE26BE" w:rsidRPr="00D77143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 w:rsidRPr="00D7714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BDO</w:t>
            </w:r>
          </w:p>
        </w:tc>
        <w:tc>
          <w:tcPr>
            <w:tcW w:w="3363" w:type="dxa"/>
            <w:gridSpan w:val="2"/>
            <w:tcBorders>
              <w:right w:val="single" w:sz="18" w:space="0" w:color="auto"/>
            </w:tcBorders>
            <w:shd w:val="clear" w:color="auto" w:fill="DBE5F1"/>
            <w:vAlign w:val="center"/>
          </w:tcPr>
          <w:p w14:paraId="3890A1DD" w14:textId="17D6DFBB" w:rsidR="00FE26BE" w:rsidRPr="00FE26BE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1F9E629F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A3A1E3E" w14:textId="77777777" w:rsidR="00FE26BE" w:rsidRPr="000A7543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A6F801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C626C5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BDO</w:t>
            </w:r>
          </w:p>
        </w:tc>
      </w:tr>
      <w:tr w:rsidR="00FE26BE" w:rsidRPr="00AB7347" w14:paraId="036B8526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664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</w:tcBorders>
            <w:shd w:val="clear" w:color="auto" w:fill="C6D9F1"/>
            <w:vAlign w:val="center"/>
          </w:tcPr>
          <w:p w14:paraId="00A201AF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Reprezentowany przez:</w:t>
            </w:r>
          </w:p>
        </w:tc>
        <w:tc>
          <w:tcPr>
            <w:tcW w:w="3363" w:type="dxa"/>
            <w:gridSpan w:val="2"/>
            <w:tcBorders>
              <w:right w:val="single" w:sz="18" w:space="0" w:color="auto"/>
            </w:tcBorders>
            <w:shd w:val="clear" w:color="auto" w:fill="DBE5F1"/>
            <w:vAlign w:val="center"/>
          </w:tcPr>
          <w:p w14:paraId="622755BD" w14:textId="0021DB61" w:rsidR="00FE26BE" w:rsidRPr="00FE26BE" w:rsidRDefault="00B25ECD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………..</w:t>
            </w:r>
            <w:r w:rsidR="00FE26BE" w:rsidRPr="00FE26BE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 – Prezes Zarządu</w:t>
            </w:r>
          </w:p>
        </w:tc>
        <w:tc>
          <w:tcPr>
            <w:tcW w:w="645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1A111239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BF4DC7E" w14:textId="607F3F88" w:rsidR="00FE26BE" w:rsidRPr="000A7543" w:rsidRDefault="00FE26BE" w:rsidP="00FE26B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A7543">
              <w:rPr>
                <w:rFonts w:ascii="Times New Roman" w:hAnsi="Times New Roman"/>
                <w:sz w:val="18"/>
                <w:szCs w:val="18"/>
              </w:rPr>
              <w:t>Michał Maj</w:t>
            </w:r>
            <w:r w:rsidR="003C4044" w:rsidRPr="000A7543">
              <w:rPr>
                <w:rFonts w:ascii="Times New Roman" w:hAnsi="Times New Roman"/>
                <w:sz w:val="18"/>
                <w:szCs w:val="18"/>
              </w:rPr>
              <w:t>n</w:t>
            </w:r>
            <w:r w:rsidRPr="000A7543">
              <w:rPr>
                <w:rFonts w:ascii="Times New Roman" w:hAnsi="Times New Roman"/>
                <w:sz w:val="18"/>
                <w:szCs w:val="18"/>
              </w:rPr>
              <w:t>usz – Prezes Zarządu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BBB81B4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u w:val="single"/>
                <w:lang w:eastAsia="pl-PL"/>
              </w:rPr>
            </w:pPr>
            <w:r w:rsidRPr="00C626C5">
              <w:rPr>
                <w:rFonts w:ascii="Times New Roman" w:hAnsi="Times New Roman"/>
                <w:sz w:val="16"/>
                <w:szCs w:val="16"/>
                <w:lang w:eastAsia="pl-PL"/>
              </w:rPr>
              <w:t>Reprezentowany przez:</w:t>
            </w:r>
          </w:p>
        </w:tc>
      </w:tr>
      <w:tr w:rsidR="00FE26BE" w:rsidRPr="00AB7347" w14:paraId="0DD8FF17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355"/>
          <w:jc w:val="center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4EDFC378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AB7347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Osoba kontaktowa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odnośnie zapisów umowy, zamówienia, faktur </w:t>
            </w:r>
            <w:r w:rsidRPr="00AB7347">
              <w:rPr>
                <w:rFonts w:ascii="Times New Roman" w:hAnsi="Times New Roman"/>
                <w:sz w:val="16"/>
                <w:szCs w:val="16"/>
                <w:lang w:eastAsia="pl-PL"/>
              </w:rPr>
              <w:t>oraz dane do kontaktu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95AA310" w14:textId="485BEC31" w:rsidR="00FE26BE" w:rsidRPr="00FE26BE" w:rsidRDefault="00B25ECD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Jan Nowak</w:t>
            </w:r>
            <w:r w:rsidR="00FE26BE" w:rsidRPr="00FE26BE">
              <w:rPr>
                <w:rFonts w:ascii="Times New Roman" w:hAnsi="Times New Roman"/>
                <w:sz w:val="18"/>
                <w:szCs w:val="18"/>
              </w:rPr>
              <w:t xml:space="preserve"> tel +48 </w:t>
            </w:r>
            <w:r>
              <w:rPr>
                <w:rFonts w:ascii="Times New Roman" w:hAnsi="Times New Roman"/>
                <w:sz w:val="18"/>
                <w:szCs w:val="18"/>
              </w:rPr>
              <w:t>……..</w:t>
            </w:r>
            <w:r w:rsidR="00FE26BE" w:rsidRPr="00FE26BE">
              <w:rPr>
                <w:rFonts w:ascii="Times New Roman" w:hAnsi="Times New Roman"/>
                <w:sz w:val="18"/>
                <w:szCs w:val="18"/>
              </w:rPr>
              <w:t xml:space="preserve"> e-mail: 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2EA02A" w14:textId="77777777" w:rsidR="00FE26BE" w:rsidRPr="00FE26BE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8C32EC6" w14:textId="77777777" w:rsidR="00FE26BE" w:rsidRPr="000A7543" w:rsidRDefault="00FE26BE" w:rsidP="00FE26B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0A7543">
              <w:rPr>
                <w:rFonts w:ascii="Times New Roman" w:hAnsi="Times New Roman"/>
                <w:sz w:val="18"/>
                <w:szCs w:val="18"/>
              </w:rPr>
              <w:t xml:space="preserve">Grzegorz Łotoszyński tel. kom. +48 501 158 638; e-mail: </w:t>
            </w:r>
            <w:hyperlink r:id="rId7" w:history="1">
              <w:r w:rsidRPr="000A7543">
                <w:rPr>
                  <w:rStyle w:val="Hipercze"/>
                  <w:rFonts w:ascii="Times New Roman" w:hAnsi="Times New Roman"/>
                  <w:sz w:val="18"/>
                  <w:szCs w:val="18"/>
                </w:rPr>
                <w:t>glotoszynski@etisoft.com.pl</w:t>
              </w:r>
            </w:hyperlink>
          </w:p>
        </w:tc>
        <w:tc>
          <w:tcPr>
            <w:tcW w:w="1434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E6084B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AB7347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Osoba kontaktowa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odnośnie zapisów umowy, zamówienia, faktur </w:t>
            </w:r>
            <w:r w:rsidRPr="00AB7347">
              <w:rPr>
                <w:rFonts w:ascii="Times New Roman" w:hAnsi="Times New Roman"/>
                <w:sz w:val="16"/>
                <w:szCs w:val="16"/>
                <w:lang w:eastAsia="pl-PL"/>
              </w:rPr>
              <w:t>oraz dane do kontaktu</w:t>
            </w:r>
          </w:p>
        </w:tc>
      </w:tr>
      <w:tr w:rsidR="00FE26BE" w:rsidRPr="00FE26BE" w14:paraId="63B3D164" w14:textId="77777777" w:rsidTr="00FE26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355"/>
          <w:jc w:val="center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C6D9F1"/>
            <w:vAlign w:val="center"/>
          </w:tcPr>
          <w:p w14:paraId="58BEC0AA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AB7347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Osoba kontaktowa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ds. technicznych </w:t>
            </w:r>
            <w:r w:rsidRPr="00AB7347">
              <w:rPr>
                <w:rFonts w:ascii="Times New Roman" w:hAnsi="Times New Roman"/>
                <w:sz w:val="16"/>
                <w:szCs w:val="16"/>
                <w:lang w:eastAsia="pl-PL"/>
              </w:rPr>
              <w:t>oraz dane do kontaktu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28F21326" w14:textId="4EC1EAA1" w:rsidR="00FE26BE" w:rsidRPr="00FE26BE" w:rsidRDefault="00B25ECD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Jan Nowak</w:t>
            </w:r>
            <w:r w:rsidR="00FE26BE" w:rsidRPr="00FE26B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tel. +48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………….</w:t>
            </w:r>
            <w:r w:rsidR="00FE26BE" w:rsidRPr="00FE26B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. e-mail: 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D56707" w14:textId="77777777" w:rsidR="00FE26BE" w:rsidRPr="003A09C6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3ADE69A9" w14:textId="77777777" w:rsidR="00FE26BE" w:rsidRPr="000A7543" w:rsidRDefault="00FE26BE" w:rsidP="00FE26B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A7543">
              <w:rPr>
                <w:rFonts w:ascii="Times New Roman" w:hAnsi="Times New Roman"/>
                <w:sz w:val="18"/>
                <w:szCs w:val="18"/>
              </w:rPr>
              <w:t xml:space="preserve">Tomasz Zassowski tel. kom. +48 516 193 730; e-mail: </w:t>
            </w:r>
            <w:hyperlink r:id="rId8" w:history="1">
              <w:r w:rsidRPr="000A7543">
                <w:rPr>
                  <w:rStyle w:val="Hipercze"/>
                  <w:rFonts w:ascii="Times New Roman" w:hAnsi="Times New Roman"/>
                  <w:sz w:val="18"/>
                  <w:szCs w:val="18"/>
                </w:rPr>
                <w:t>tzassowski@etisoft.com.pl</w:t>
              </w:r>
            </w:hyperlink>
          </w:p>
        </w:tc>
        <w:tc>
          <w:tcPr>
            <w:tcW w:w="1434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1884460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AB7347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Osoba kontaktowa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ds. technicznych </w:t>
            </w:r>
            <w:r w:rsidRPr="00AB7347">
              <w:rPr>
                <w:rFonts w:ascii="Times New Roman" w:hAnsi="Times New Roman"/>
                <w:sz w:val="16"/>
                <w:szCs w:val="16"/>
                <w:lang w:eastAsia="pl-PL"/>
              </w:rPr>
              <w:t>oraz dane do kontaktu</w:t>
            </w:r>
          </w:p>
        </w:tc>
      </w:tr>
      <w:tr w:rsidR="00FE26BE" w:rsidRPr="00AB7347" w14:paraId="1C3ED023" w14:textId="77777777" w:rsidTr="00857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9" w:type="dxa"/>
          <w:trHeight w:val="354"/>
          <w:jc w:val="center"/>
        </w:trPr>
        <w:tc>
          <w:tcPr>
            <w:tcW w:w="1419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C6D9F1"/>
            <w:vAlign w:val="center"/>
          </w:tcPr>
          <w:p w14:paraId="0474E437" w14:textId="77777777" w:rsidR="00FE26BE" w:rsidRPr="00857C82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 w:rsidRPr="00857C8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PRZESYŁANIE FAKTUR </w:t>
            </w:r>
          </w:p>
          <w:p w14:paraId="1363CCBA" w14:textId="77777777" w:rsidR="00FE26BE" w:rsidRPr="00AB7347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(adres Email)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6B1BEA1" w14:textId="423595E1" w:rsidR="00FE26BE" w:rsidRPr="00857C82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857C82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ksiegowosc@</w:t>
            </w:r>
            <w:r w:rsidR="00B25ECD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...........</w:t>
            </w:r>
            <w:r w:rsidRPr="00857C82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.com</w:t>
            </w:r>
          </w:p>
        </w:tc>
        <w:tc>
          <w:tcPr>
            <w:tcW w:w="645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BEB1622" w14:textId="77777777" w:rsidR="00FE26BE" w:rsidRPr="00857C82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08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4BCE2B5" w14:textId="77777777" w:rsidR="00FE26BE" w:rsidRPr="00C626C5" w:rsidRDefault="00FE26BE" w:rsidP="00FE26B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</w:p>
        </w:tc>
        <w:tc>
          <w:tcPr>
            <w:tcW w:w="1434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D51F0BF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l-PL"/>
              </w:rPr>
            </w:pPr>
            <w:r w:rsidRPr="00C626C5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 xml:space="preserve">PRZESYŁANIE FAKTUR </w:t>
            </w:r>
          </w:p>
          <w:p w14:paraId="4B8DDC07" w14:textId="77777777" w:rsidR="00FE26BE" w:rsidRPr="00C626C5" w:rsidRDefault="00FE26BE" w:rsidP="00FE26BE">
            <w:pPr>
              <w:tabs>
                <w:tab w:val="left" w:pos="4908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C626C5">
              <w:rPr>
                <w:rFonts w:ascii="Times New Roman" w:hAnsi="Times New Roman"/>
                <w:sz w:val="16"/>
                <w:szCs w:val="16"/>
                <w:lang w:eastAsia="pl-PL"/>
              </w:rPr>
              <w:t>(adres Email)</w:t>
            </w:r>
          </w:p>
        </w:tc>
      </w:tr>
      <w:tr w:rsidR="00B81A11" w:rsidRPr="00AB7347" w14:paraId="7160AF2E" w14:textId="77777777" w:rsidTr="00857C82">
        <w:trPr>
          <w:gridAfter w:val="2"/>
          <w:wAfter w:w="670" w:type="dxa"/>
          <w:trHeight w:val="789"/>
          <w:jc w:val="center"/>
        </w:trPr>
        <w:tc>
          <w:tcPr>
            <w:tcW w:w="4733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0C38F28" w14:textId="77777777" w:rsidR="00B81A11" w:rsidRPr="00AB7347" w:rsidRDefault="00B81A11" w:rsidP="001C21D9">
            <w:pPr>
              <w:tabs>
                <w:tab w:val="left" w:pos="4908"/>
              </w:tabs>
              <w:spacing w:before="40" w:after="4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lang w:eastAsia="pl-PL"/>
              </w:rPr>
              <w:t xml:space="preserve">w dalszej części Umowy określany jako </w:t>
            </w:r>
            <w:r w:rsidRPr="00AB7347">
              <w:rPr>
                <w:rFonts w:ascii="Times New Roman" w:eastAsia="Times New Roman" w:hAnsi="Times New Roman"/>
                <w:b/>
                <w:lang w:eastAsia="pl-PL"/>
              </w:rPr>
              <w:t>“</w:t>
            </w:r>
            <w:r w:rsidR="001C21D9">
              <w:rPr>
                <w:rFonts w:ascii="Times New Roman" w:eastAsia="Times New Roman" w:hAnsi="Times New Roman"/>
                <w:b/>
                <w:lang w:eastAsia="pl-PL"/>
              </w:rPr>
              <w:t>Zamawiający</w:t>
            </w:r>
            <w:r w:rsidRPr="00AB7347">
              <w:rPr>
                <w:rFonts w:ascii="Times New Roman" w:eastAsia="Times New Roman" w:hAnsi="Times New Roman"/>
                <w:b/>
                <w:lang w:eastAsia="pl-PL"/>
              </w:rPr>
              <w:t>”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7AD19" w14:textId="77777777" w:rsidR="001D2F2E" w:rsidRPr="00AB7347" w:rsidRDefault="001D2F2E" w:rsidP="0048398F">
            <w:pPr>
              <w:tabs>
                <w:tab w:val="left" w:pos="490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pl-PL"/>
              </w:rPr>
            </w:pPr>
          </w:p>
          <w:p w14:paraId="1398816F" w14:textId="77777777" w:rsidR="00B81A11" w:rsidRPr="00AB7347" w:rsidRDefault="00B81A11" w:rsidP="001D2F2E">
            <w:pPr>
              <w:rPr>
                <w:rFonts w:ascii="Times New Roman" w:eastAsia="Times New Roman" w:hAnsi="Times New Roman"/>
                <w:sz w:val="20"/>
                <w:szCs w:val="28"/>
              </w:rPr>
            </w:pPr>
          </w:p>
        </w:tc>
        <w:tc>
          <w:tcPr>
            <w:tcW w:w="3802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AA41A2" w14:textId="77777777" w:rsidR="00B81A11" w:rsidRPr="00AB7347" w:rsidRDefault="00B81A11" w:rsidP="0048398F">
            <w:pPr>
              <w:tabs>
                <w:tab w:val="left" w:pos="4908"/>
              </w:tabs>
              <w:spacing w:before="40" w:after="40" w:line="240" w:lineRule="auto"/>
              <w:jc w:val="center"/>
              <w:rPr>
                <w:rFonts w:ascii="Times New Roman" w:eastAsia="Times New Roman" w:hAnsi="Times New Roman"/>
                <w:sz w:val="6"/>
                <w:szCs w:val="28"/>
                <w:lang w:eastAsia="pl-PL"/>
              </w:rPr>
            </w:pPr>
          </w:p>
          <w:p w14:paraId="0AA4DA8B" w14:textId="77777777" w:rsidR="00B81A11" w:rsidRPr="00AB7347" w:rsidRDefault="00B81A11" w:rsidP="001C21D9">
            <w:pPr>
              <w:tabs>
                <w:tab w:val="left" w:pos="4908"/>
              </w:tabs>
              <w:spacing w:before="40" w:after="4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B7347">
              <w:rPr>
                <w:rFonts w:ascii="Times New Roman" w:eastAsia="Times New Roman" w:hAnsi="Times New Roman"/>
                <w:lang w:eastAsia="pl-PL"/>
              </w:rPr>
              <w:t xml:space="preserve">w dalszej części Umowy określany jako </w:t>
            </w:r>
            <w:r w:rsidRPr="00AB7347">
              <w:rPr>
                <w:rFonts w:ascii="Times New Roman" w:eastAsia="Times New Roman" w:hAnsi="Times New Roman"/>
                <w:b/>
                <w:lang w:eastAsia="pl-PL"/>
              </w:rPr>
              <w:t>“</w:t>
            </w:r>
            <w:r w:rsidR="001C21D9">
              <w:rPr>
                <w:rFonts w:ascii="Times New Roman" w:eastAsia="Times New Roman" w:hAnsi="Times New Roman"/>
                <w:b/>
                <w:lang w:eastAsia="pl-PL"/>
              </w:rPr>
              <w:t>Wykonawca</w:t>
            </w:r>
            <w:r w:rsidRPr="00AB7347">
              <w:rPr>
                <w:rFonts w:ascii="Times New Roman" w:eastAsia="Times New Roman" w:hAnsi="Times New Roman"/>
                <w:b/>
                <w:lang w:eastAsia="pl-PL"/>
              </w:rPr>
              <w:t>”</w:t>
            </w:r>
          </w:p>
        </w:tc>
      </w:tr>
    </w:tbl>
    <w:p w14:paraId="252D69C1" w14:textId="77777777" w:rsidR="008520AD" w:rsidRDefault="008520AD" w:rsidP="00857C82">
      <w:pPr>
        <w:spacing w:after="0"/>
        <w:ind w:left="360"/>
        <w:jc w:val="center"/>
        <w:rPr>
          <w:rFonts w:ascii="Times New Roman" w:hAnsi="Times New Roman"/>
        </w:rPr>
      </w:pPr>
    </w:p>
    <w:p w14:paraId="5A3ED645" w14:textId="77777777" w:rsidR="00857C82" w:rsidRDefault="0048398F" w:rsidP="00857C82">
      <w:pPr>
        <w:spacing w:after="0"/>
        <w:ind w:left="360"/>
        <w:jc w:val="center"/>
        <w:rPr>
          <w:rFonts w:ascii="Times New Roman" w:hAnsi="Times New Roman"/>
        </w:rPr>
      </w:pPr>
      <w:r w:rsidRPr="00AB7347">
        <w:rPr>
          <w:rFonts w:ascii="Times New Roman" w:hAnsi="Times New Roman"/>
        </w:rPr>
        <w:t xml:space="preserve">zwanymi dalej łącznie </w:t>
      </w:r>
      <w:r w:rsidRPr="00AB7347">
        <w:rPr>
          <w:rFonts w:ascii="Times New Roman" w:hAnsi="Times New Roman"/>
          <w:b/>
        </w:rPr>
        <w:t>"Stronami"</w:t>
      </w:r>
      <w:r w:rsidRPr="00AB7347">
        <w:rPr>
          <w:rFonts w:ascii="Times New Roman" w:hAnsi="Times New Roman"/>
        </w:rPr>
        <w:t xml:space="preserve">, a każdy z osobna zwany dalej </w:t>
      </w:r>
      <w:r w:rsidRPr="00AB7347">
        <w:rPr>
          <w:rFonts w:ascii="Times New Roman" w:hAnsi="Times New Roman"/>
          <w:b/>
        </w:rPr>
        <w:t>„Stroną”.</w:t>
      </w:r>
    </w:p>
    <w:p w14:paraId="37AF0802" w14:textId="77777777" w:rsidR="00857C82" w:rsidRDefault="00857C82" w:rsidP="00857C82">
      <w:pPr>
        <w:spacing w:after="0"/>
        <w:ind w:left="360"/>
        <w:rPr>
          <w:rFonts w:ascii="Times New Roman" w:hAnsi="Times New Roman"/>
        </w:rPr>
      </w:pPr>
    </w:p>
    <w:p w14:paraId="50D300A1" w14:textId="77777777" w:rsidR="00857C82" w:rsidRPr="00857C82" w:rsidRDefault="00857C82" w:rsidP="002B7903">
      <w:pPr>
        <w:spacing w:after="0"/>
        <w:rPr>
          <w:rFonts w:ascii="Times New Roman" w:hAnsi="Times New Roman"/>
        </w:rPr>
      </w:pPr>
    </w:p>
    <w:p w14:paraId="49CBFA67" w14:textId="77777777" w:rsidR="00BE782C" w:rsidRPr="00AB7347" w:rsidRDefault="008520AD" w:rsidP="008520AD">
      <w:pPr>
        <w:pBdr>
          <w:bottom w:val="single" w:sz="12" w:space="1" w:color="auto"/>
        </w:pBd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1</w:t>
      </w:r>
    </w:p>
    <w:p w14:paraId="31521A0F" w14:textId="6EF107CE" w:rsidR="008520AD" w:rsidRPr="004D66B1" w:rsidRDefault="008520AD" w:rsidP="008520AD">
      <w:pPr>
        <w:pStyle w:val="NormalnyWeb"/>
        <w:spacing w:after="0" w:line="276" w:lineRule="auto"/>
        <w:jc w:val="both"/>
        <w:rPr>
          <w:bCs/>
          <w:sz w:val="22"/>
          <w:szCs w:val="22"/>
        </w:rPr>
      </w:pPr>
      <w:r w:rsidRPr="008520AD">
        <w:rPr>
          <w:b/>
          <w:bCs/>
          <w:sz w:val="22"/>
          <w:szCs w:val="22"/>
        </w:rPr>
        <w:t>Zamawiający</w:t>
      </w:r>
      <w:r w:rsidRPr="004D66B1">
        <w:rPr>
          <w:bCs/>
          <w:sz w:val="22"/>
          <w:szCs w:val="22"/>
        </w:rPr>
        <w:t xml:space="preserve"> nabywa od </w:t>
      </w:r>
      <w:r w:rsidRPr="008520AD">
        <w:rPr>
          <w:b/>
          <w:bCs/>
          <w:sz w:val="22"/>
          <w:szCs w:val="22"/>
        </w:rPr>
        <w:t>Wykonawcy</w:t>
      </w:r>
      <w:r w:rsidRPr="004D66B1">
        <w:rPr>
          <w:bCs/>
          <w:sz w:val="22"/>
          <w:szCs w:val="22"/>
        </w:rPr>
        <w:t xml:space="preserve"> Pakiet usług serwisowych urządzeń </w:t>
      </w:r>
      <w:r>
        <w:rPr>
          <w:b/>
          <w:bCs/>
          <w:sz w:val="22"/>
          <w:szCs w:val="22"/>
        </w:rPr>
        <w:t xml:space="preserve">Zebra </w:t>
      </w:r>
      <w:r w:rsidRPr="008520AD">
        <w:rPr>
          <w:bCs/>
          <w:sz w:val="22"/>
          <w:szCs w:val="22"/>
        </w:rPr>
        <w:t>oraz</w:t>
      </w:r>
      <w:r w:rsidRPr="008520A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Citizen</w:t>
      </w:r>
      <w:r w:rsidR="00B25ECD">
        <w:rPr>
          <w:b/>
          <w:bCs/>
          <w:sz w:val="22"/>
          <w:szCs w:val="22"/>
        </w:rPr>
        <w:t>, Labelair</w:t>
      </w:r>
      <w:r w:rsidRPr="004D66B1">
        <w:rPr>
          <w:bCs/>
          <w:sz w:val="22"/>
          <w:szCs w:val="22"/>
        </w:rPr>
        <w:t xml:space="preserve"> za cenę abonamentu w kwocie </w:t>
      </w:r>
      <w:r w:rsidR="00B25ECD" w:rsidRPr="00595B73">
        <w:rPr>
          <w:b/>
          <w:bCs/>
          <w:sz w:val="22"/>
          <w:szCs w:val="22"/>
          <w:highlight w:val="red"/>
        </w:rPr>
        <w:t>……….</w:t>
      </w:r>
      <w:r w:rsidRPr="00595B73">
        <w:rPr>
          <w:b/>
          <w:bCs/>
          <w:sz w:val="22"/>
          <w:szCs w:val="22"/>
          <w:highlight w:val="red"/>
        </w:rPr>
        <w:t>,00</w:t>
      </w:r>
      <w:r w:rsidRPr="004D66B1">
        <w:rPr>
          <w:bCs/>
          <w:sz w:val="22"/>
          <w:szCs w:val="22"/>
        </w:rPr>
        <w:t xml:space="preserve"> PLN/netto, płatne miesięcznie na podstawie faktur wystawionych przez </w:t>
      </w:r>
      <w:r w:rsidRPr="008520AD">
        <w:rPr>
          <w:b/>
          <w:bCs/>
          <w:sz w:val="22"/>
          <w:szCs w:val="22"/>
        </w:rPr>
        <w:t>Wykonawcę</w:t>
      </w:r>
      <w:r w:rsidRPr="004D66B1">
        <w:rPr>
          <w:bCs/>
          <w:sz w:val="22"/>
          <w:szCs w:val="22"/>
        </w:rPr>
        <w:t xml:space="preserve"> na koniec każdego miesiąca.</w:t>
      </w:r>
    </w:p>
    <w:p w14:paraId="35BE86B8" w14:textId="77777777" w:rsidR="00857C82" w:rsidRDefault="00857C82" w:rsidP="00857C82">
      <w:pPr>
        <w:pStyle w:val="Jasnasiatkaakcent31"/>
        <w:jc w:val="both"/>
        <w:rPr>
          <w:rFonts w:ascii="Times New Roman" w:hAnsi="Times New Roman"/>
        </w:rPr>
      </w:pPr>
    </w:p>
    <w:p w14:paraId="69430F71" w14:textId="77777777" w:rsidR="00857C82" w:rsidRPr="00AB7347" w:rsidRDefault="00857C82" w:rsidP="00857C82">
      <w:pPr>
        <w:pStyle w:val="Jasnasiatkaakcent31"/>
        <w:jc w:val="both"/>
      </w:pPr>
    </w:p>
    <w:p w14:paraId="4CB450A5" w14:textId="77777777" w:rsidR="007510FA" w:rsidRPr="00AB7347" w:rsidRDefault="007510FA" w:rsidP="007510FA">
      <w:pPr>
        <w:pStyle w:val="Jasnasiatkaakcent31"/>
        <w:ind w:left="360"/>
        <w:jc w:val="both"/>
        <w:rPr>
          <w:rFonts w:ascii="Times New Roman" w:hAnsi="Times New Roman"/>
          <w:sz w:val="10"/>
        </w:rPr>
      </w:pPr>
    </w:p>
    <w:p w14:paraId="3C86A7AD" w14:textId="77777777" w:rsidR="00C34994" w:rsidRPr="00AB7347" w:rsidRDefault="00C34994" w:rsidP="00857C82">
      <w:pPr>
        <w:pStyle w:val="Jasnasiatkaakcent31"/>
        <w:spacing w:after="60"/>
        <w:ind w:left="0"/>
        <w:jc w:val="both"/>
        <w:rPr>
          <w:rFonts w:ascii="Times New Roman" w:hAnsi="Times New Roman"/>
        </w:rPr>
      </w:pPr>
    </w:p>
    <w:p w14:paraId="14DB7A9B" w14:textId="77777777" w:rsidR="00FC66E6" w:rsidRPr="00AB7347" w:rsidRDefault="008520AD" w:rsidP="008520AD">
      <w:pPr>
        <w:pBdr>
          <w:bottom w:val="single" w:sz="12" w:space="1" w:color="auto"/>
        </w:pBd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§ 2</w:t>
      </w:r>
    </w:p>
    <w:p w14:paraId="42FB4F38" w14:textId="2A6D0CBF" w:rsidR="008520AD" w:rsidRPr="007E2BCE" w:rsidRDefault="008520AD" w:rsidP="008520AD">
      <w:pPr>
        <w:pStyle w:val="Tekstpodstawowy"/>
        <w:numPr>
          <w:ilvl w:val="0"/>
          <w:numId w:val="37"/>
        </w:numPr>
        <w:suppressAutoHyphens/>
        <w:spacing w:after="0"/>
        <w:jc w:val="both"/>
        <w:rPr>
          <w:sz w:val="22"/>
          <w:szCs w:val="22"/>
        </w:rPr>
      </w:pPr>
      <w:r w:rsidRPr="004D66B1">
        <w:rPr>
          <w:sz w:val="22"/>
          <w:szCs w:val="22"/>
        </w:rPr>
        <w:t xml:space="preserve">Strony ustalają, iż niniejsza umowa zawarta zostaje na czas </w:t>
      </w:r>
      <w:r>
        <w:rPr>
          <w:sz w:val="22"/>
          <w:szCs w:val="22"/>
        </w:rPr>
        <w:t>nie</w:t>
      </w:r>
      <w:r w:rsidRPr="004D66B1">
        <w:rPr>
          <w:sz w:val="22"/>
          <w:szCs w:val="22"/>
        </w:rPr>
        <w:t>określony. Umowa wc</w:t>
      </w:r>
      <w:r>
        <w:rPr>
          <w:sz w:val="22"/>
          <w:szCs w:val="22"/>
        </w:rPr>
        <w:t>hodzi w</w:t>
      </w:r>
      <w:r w:rsidR="00E911C2">
        <w:rPr>
          <w:sz w:val="22"/>
          <w:szCs w:val="22"/>
        </w:rPr>
        <w:t> </w:t>
      </w:r>
      <w:r>
        <w:rPr>
          <w:sz w:val="22"/>
          <w:szCs w:val="22"/>
        </w:rPr>
        <w:t xml:space="preserve">życie z dniem </w:t>
      </w:r>
      <w:r w:rsidR="00E911C2" w:rsidRPr="00595B73">
        <w:rPr>
          <w:b/>
          <w:sz w:val="22"/>
          <w:szCs w:val="22"/>
          <w:highlight w:val="red"/>
        </w:rPr>
        <w:t>01.0</w:t>
      </w:r>
      <w:r w:rsidR="00B25ECD" w:rsidRPr="00595B73">
        <w:rPr>
          <w:b/>
          <w:sz w:val="22"/>
          <w:szCs w:val="22"/>
          <w:highlight w:val="red"/>
        </w:rPr>
        <w:t>x</w:t>
      </w:r>
      <w:r w:rsidRPr="00595B73">
        <w:rPr>
          <w:b/>
          <w:sz w:val="22"/>
          <w:szCs w:val="22"/>
          <w:highlight w:val="red"/>
        </w:rPr>
        <w:t>.202</w:t>
      </w:r>
      <w:r w:rsidR="0011352E">
        <w:rPr>
          <w:b/>
          <w:sz w:val="22"/>
          <w:szCs w:val="22"/>
          <w:highlight w:val="red"/>
        </w:rPr>
        <w:t>2</w:t>
      </w:r>
      <w:r w:rsidRPr="00595B73">
        <w:rPr>
          <w:b/>
          <w:sz w:val="22"/>
          <w:szCs w:val="22"/>
          <w:highlight w:val="red"/>
        </w:rPr>
        <w:t>.</w:t>
      </w:r>
    </w:p>
    <w:p w14:paraId="3E1AF90D" w14:textId="77777777" w:rsidR="00D076A3" w:rsidRDefault="008520AD" w:rsidP="00077195">
      <w:pPr>
        <w:pStyle w:val="Jasnasiatkaakcent31"/>
        <w:numPr>
          <w:ilvl w:val="0"/>
          <w:numId w:val="37"/>
        </w:numPr>
        <w:spacing w:before="60" w:after="120"/>
        <w:ind w:left="709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Każdej ze stron przysługuje prawo do wypowiedzenia umowy z zachowaniem trzymiesięcznego okresu wypowiedzenia.</w:t>
      </w:r>
    </w:p>
    <w:p w14:paraId="2BD13C2B" w14:textId="77777777" w:rsidR="008520AD" w:rsidRPr="00AB7347" w:rsidRDefault="008520AD" w:rsidP="00077195">
      <w:pPr>
        <w:pStyle w:val="Jasnasiatkaakcent31"/>
        <w:numPr>
          <w:ilvl w:val="0"/>
          <w:numId w:val="37"/>
        </w:numPr>
        <w:spacing w:before="60" w:after="120"/>
        <w:ind w:left="709" w:hanging="709"/>
        <w:jc w:val="both"/>
        <w:rPr>
          <w:rFonts w:ascii="Times New Roman" w:hAnsi="Times New Roman"/>
        </w:rPr>
      </w:pPr>
      <w:r w:rsidRPr="008520AD">
        <w:rPr>
          <w:rFonts w:ascii="Times New Roman" w:hAnsi="Times New Roman"/>
          <w:b/>
        </w:rPr>
        <w:t>Wykonawcy</w:t>
      </w:r>
      <w:r>
        <w:rPr>
          <w:rFonts w:ascii="Times New Roman" w:hAnsi="Times New Roman"/>
        </w:rPr>
        <w:t xml:space="preserve"> przysługuje prawo do wypowiedzenia umowy bez zachowania okresu wypowiedzenie w przypadku braku zapłaty za dwa okresy rozliczeniowe, po uprzednim pisemnym wezwaniu </w:t>
      </w:r>
      <w:r w:rsidRPr="008520AD">
        <w:rPr>
          <w:rFonts w:ascii="Times New Roman" w:hAnsi="Times New Roman"/>
          <w:b/>
        </w:rPr>
        <w:t>Zamawiającego</w:t>
      </w:r>
      <w:r>
        <w:rPr>
          <w:rFonts w:ascii="Times New Roman" w:hAnsi="Times New Roman"/>
        </w:rPr>
        <w:t xml:space="preserve"> do zapłaty zawierającym dodatkowy 7 dniowy termin zapłaty. </w:t>
      </w:r>
    </w:p>
    <w:p w14:paraId="14FE0C4C" w14:textId="77777777" w:rsidR="00D94ECC" w:rsidRPr="00AB7347" w:rsidRDefault="008520AD" w:rsidP="00E911C2">
      <w:pPr>
        <w:pStyle w:val="Jasnasiatkaakcent31"/>
        <w:numPr>
          <w:ilvl w:val="0"/>
          <w:numId w:val="37"/>
        </w:numPr>
        <w:spacing w:after="120"/>
        <w:ind w:left="709" w:hanging="709"/>
        <w:jc w:val="both"/>
        <w:rPr>
          <w:rFonts w:ascii="Times New Roman" w:hAnsi="Times New Roman"/>
        </w:rPr>
      </w:pPr>
      <w:r w:rsidRPr="008520AD">
        <w:rPr>
          <w:rFonts w:ascii="Times New Roman" w:hAnsi="Times New Roman"/>
          <w:b/>
        </w:rPr>
        <w:t>Zamawiającemu</w:t>
      </w:r>
      <w:r>
        <w:rPr>
          <w:rFonts w:ascii="Times New Roman" w:hAnsi="Times New Roman"/>
        </w:rPr>
        <w:t xml:space="preserve"> przysługuje prawo do wypowiedzenia umowy bez zachowania okresu wypowiedzenia w przypadku rażącego niewywiązywania się z obowiązków określonych w § 4 umowy, a w szczególności nieterminowej realizacji opieki serwisowej</w:t>
      </w:r>
      <w:r w:rsidR="00D94ECC" w:rsidRPr="00AB7347">
        <w:rPr>
          <w:rFonts w:ascii="Times New Roman" w:hAnsi="Times New Roman"/>
        </w:rPr>
        <w:t>.</w:t>
      </w:r>
    </w:p>
    <w:p w14:paraId="712A8ECE" w14:textId="77777777" w:rsidR="00E65DCD" w:rsidRPr="00AB7347" w:rsidRDefault="00E65DCD" w:rsidP="00E911C2">
      <w:pPr>
        <w:pBdr>
          <w:bottom w:val="single" w:sz="12" w:space="1" w:color="auto"/>
        </w:pBdr>
        <w:jc w:val="center"/>
        <w:rPr>
          <w:rFonts w:ascii="Times New Roman" w:hAnsi="Times New Roman"/>
          <w:b/>
        </w:rPr>
      </w:pPr>
      <w:r w:rsidRPr="00AB7347">
        <w:rPr>
          <w:rFonts w:ascii="Times New Roman" w:hAnsi="Times New Roman"/>
          <w:b/>
        </w:rPr>
        <w:t xml:space="preserve">§ </w:t>
      </w:r>
      <w:r w:rsidR="001C0BBE" w:rsidRPr="00AB7347">
        <w:rPr>
          <w:rFonts w:ascii="Times New Roman" w:hAnsi="Times New Roman"/>
          <w:b/>
        </w:rPr>
        <w:t>3</w:t>
      </w:r>
    </w:p>
    <w:p w14:paraId="08B574D1" w14:textId="77777777" w:rsidR="00857C82" w:rsidRDefault="008520AD" w:rsidP="004477D6">
      <w:pPr>
        <w:pStyle w:val="Jasnasiatkaakcent31"/>
        <w:numPr>
          <w:ilvl w:val="0"/>
          <w:numId w:val="23"/>
        </w:numPr>
        <w:ind w:left="709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Niniejsza Umowa obejmuje następujące urządzenia:</w:t>
      </w:r>
      <w:r w:rsidR="00AC3E27"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6"/>
        <w:gridCol w:w="2564"/>
        <w:gridCol w:w="1405"/>
      </w:tblGrid>
      <w:tr w:rsidR="00917A89" w:rsidRPr="004D66B1" w14:paraId="40ED5BC1" w14:textId="77777777" w:rsidTr="007E2BCE">
        <w:trPr>
          <w:trHeight w:val="460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F32B2" w14:textId="77777777" w:rsidR="00917A89" w:rsidRPr="004D66B1" w:rsidRDefault="00917A89" w:rsidP="007E2BCE">
            <w:pPr>
              <w:pStyle w:val="NormalnyWeb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4D66B1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8960D" w14:textId="77777777" w:rsidR="00917A89" w:rsidRPr="004D66B1" w:rsidRDefault="00917A89" w:rsidP="007E2BCE">
            <w:pPr>
              <w:pStyle w:val="NormalnyWeb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4D66B1">
              <w:rPr>
                <w:b/>
                <w:bCs/>
                <w:sz w:val="22"/>
                <w:szCs w:val="22"/>
              </w:rPr>
              <w:t>Model urządzenia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16430" w14:textId="77777777" w:rsidR="00917A89" w:rsidRPr="004D66B1" w:rsidRDefault="00917A89" w:rsidP="007E2BCE">
            <w:pPr>
              <w:pStyle w:val="NormalnyWeb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4D66B1">
              <w:rPr>
                <w:b/>
                <w:bCs/>
                <w:sz w:val="22"/>
                <w:szCs w:val="22"/>
              </w:rPr>
              <w:t>Liczba sztuk</w:t>
            </w:r>
          </w:p>
        </w:tc>
      </w:tr>
      <w:tr w:rsidR="00917A89" w:rsidRPr="004D66B1" w14:paraId="2052DE10" w14:textId="77777777" w:rsidTr="007E2BCE">
        <w:trPr>
          <w:trHeight w:val="460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5DE8A" w14:textId="77777777" w:rsidR="00917A89" w:rsidRPr="004D66B1" w:rsidRDefault="00917A89" w:rsidP="007E2BCE">
            <w:pPr>
              <w:pStyle w:val="NormalnyWeb"/>
              <w:spacing w:before="0" w:after="0"/>
              <w:jc w:val="center"/>
              <w:rPr>
                <w:bCs/>
                <w:sz w:val="22"/>
                <w:szCs w:val="22"/>
              </w:rPr>
            </w:pPr>
            <w:r w:rsidRPr="004D66B1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55C2" w14:textId="77777777" w:rsidR="00917A89" w:rsidRPr="00595B73" w:rsidRDefault="00917A89" w:rsidP="007E2BCE">
            <w:pPr>
              <w:pStyle w:val="NormalnyWeb"/>
              <w:spacing w:before="0" w:after="0"/>
              <w:jc w:val="center"/>
              <w:rPr>
                <w:bCs/>
                <w:sz w:val="22"/>
                <w:szCs w:val="22"/>
                <w:highlight w:val="red"/>
              </w:rPr>
            </w:pPr>
            <w:r w:rsidRPr="00595B73">
              <w:rPr>
                <w:bCs/>
                <w:sz w:val="22"/>
                <w:szCs w:val="22"/>
                <w:highlight w:val="red"/>
              </w:rPr>
              <w:t>Drukarki Citizen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D69B" w14:textId="150C3E0E" w:rsidR="00917A89" w:rsidRPr="00595B73" w:rsidRDefault="00B25ECD" w:rsidP="007E2BCE">
            <w:pPr>
              <w:pStyle w:val="NormalnyWeb"/>
              <w:spacing w:before="0" w:after="0"/>
              <w:jc w:val="center"/>
              <w:rPr>
                <w:bCs/>
                <w:sz w:val="22"/>
                <w:szCs w:val="22"/>
                <w:highlight w:val="red"/>
              </w:rPr>
            </w:pPr>
            <w:r w:rsidRPr="00595B73">
              <w:rPr>
                <w:bCs/>
                <w:sz w:val="22"/>
                <w:szCs w:val="22"/>
                <w:highlight w:val="red"/>
              </w:rPr>
              <w:t>xxx</w:t>
            </w:r>
            <w:r w:rsidR="00917A89" w:rsidRPr="00595B73">
              <w:rPr>
                <w:bCs/>
                <w:sz w:val="22"/>
                <w:szCs w:val="22"/>
                <w:highlight w:val="red"/>
              </w:rPr>
              <w:t xml:space="preserve"> szt.</w:t>
            </w:r>
          </w:p>
        </w:tc>
      </w:tr>
      <w:tr w:rsidR="00917A89" w:rsidRPr="004D66B1" w14:paraId="5C24ED64" w14:textId="77777777" w:rsidTr="007E2BCE">
        <w:trPr>
          <w:trHeight w:val="447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DD8EA" w14:textId="77777777" w:rsidR="00917A89" w:rsidRPr="004D66B1" w:rsidRDefault="00917A89" w:rsidP="007E2BCE">
            <w:pPr>
              <w:pStyle w:val="NormalnyWeb"/>
              <w:spacing w:before="0" w:after="0"/>
              <w:jc w:val="center"/>
              <w:rPr>
                <w:bCs/>
                <w:sz w:val="22"/>
                <w:szCs w:val="22"/>
              </w:rPr>
            </w:pPr>
            <w:r w:rsidRPr="004D66B1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5F53" w14:textId="77777777" w:rsidR="00917A89" w:rsidRPr="00595B73" w:rsidRDefault="00917A89" w:rsidP="007E2BCE">
            <w:pPr>
              <w:pStyle w:val="NormalnyWeb"/>
              <w:spacing w:before="0" w:after="0"/>
              <w:jc w:val="center"/>
              <w:rPr>
                <w:bCs/>
                <w:sz w:val="22"/>
                <w:szCs w:val="22"/>
                <w:highlight w:val="red"/>
              </w:rPr>
            </w:pPr>
            <w:r w:rsidRPr="00595B73">
              <w:rPr>
                <w:bCs/>
                <w:sz w:val="22"/>
                <w:szCs w:val="22"/>
                <w:highlight w:val="red"/>
              </w:rPr>
              <w:t>Drukarki Zebra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D695" w14:textId="09FAD630" w:rsidR="00917A89" w:rsidRPr="00595B73" w:rsidRDefault="00B25ECD" w:rsidP="007E2BCE">
            <w:pPr>
              <w:pStyle w:val="NormalnyWeb"/>
              <w:spacing w:before="0" w:after="0"/>
              <w:jc w:val="center"/>
              <w:rPr>
                <w:bCs/>
                <w:sz w:val="22"/>
                <w:szCs w:val="22"/>
                <w:highlight w:val="red"/>
              </w:rPr>
            </w:pPr>
            <w:r w:rsidRPr="00595B73">
              <w:rPr>
                <w:bCs/>
                <w:sz w:val="22"/>
                <w:szCs w:val="22"/>
                <w:highlight w:val="red"/>
              </w:rPr>
              <w:t>xxx</w:t>
            </w:r>
            <w:r w:rsidR="00917A89" w:rsidRPr="00595B73">
              <w:rPr>
                <w:bCs/>
                <w:sz w:val="22"/>
                <w:szCs w:val="22"/>
                <w:highlight w:val="red"/>
              </w:rPr>
              <w:t xml:space="preserve"> szt.</w:t>
            </w:r>
          </w:p>
        </w:tc>
      </w:tr>
    </w:tbl>
    <w:p w14:paraId="0FB3F850" w14:textId="77777777" w:rsidR="00917A89" w:rsidRDefault="00917A89" w:rsidP="00917A89">
      <w:pPr>
        <w:pStyle w:val="Jasnasiatkaakcent31"/>
        <w:ind w:left="0"/>
        <w:jc w:val="both"/>
        <w:rPr>
          <w:rFonts w:ascii="Times New Roman" w:hAnsi="Times New Roman"/>
        </w:rPr>
      </w:pPr>
    </w:p>
    <w:p w14:paraId="0649C685" w14:textId="77777777" w:rsidR="003A5FAA" w:rsidRDefault="008520AD" w:rsidP="00AC3E27">
      <w:pPr>
        <w:pStyle w:val="Jasnasiatkaakcent31"/>
        <w:numPr>
          <w:ilvl w:val="0"/>
          <w:numId w:val="23"/>
        </w:numPr>
        <w:ind w:left="709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Pełna lista urządzeń wraz z numerami seryjnymi stanowi Załącznik do niniejszej Umowy.</w:t>
      </w:r>
    </w:p>
    <w:p w14:paraId="57518B4C" w14:textId="16E93CB1" w:rsidR="003A5FAA" w:rsidRPr="001A1231" w:rsidRDefault="00F94FB7" w:rsidP="00E911C2">
      <w:pPr>
        <w:pStyle w:val="Jasnasiatkaakcent31"/>
        <w:numPr>
          <w:ilvl w:val="0"/>
          <w:numId w:val="23"/>
        </w:numPr>
        <w:ind w:left="709" w:hanging="709"/>
        <w:jc w:val="both"/>
        <w:rPr>
          <w:rFonts w:ascii="Times New Roman" w:hAnsi="Times New Roman"/>
        </w:rPr>
      </w:pPr>
      <w:r w:rsidRPr="001A1231">
        <w:rPr>
          <w:rFonts w:ascii="Times New Roman" w:hAnsi="Times New Roman"/>
        </w:rPr>
        <w:t xml:space="preserve">Strony zgodnie postanawiają, że zmiana ilościowa do </w:t>
      </w:r>
      <w:r w:rsidR="00B25ECD" w:rsidRPr="001A1231">
        <w:rPr>
          <w:rFonts w:ascii="Times New Roman" w:hAnsi="Times New Roman"/>
        </w:rPr>
        <w:t>1</w:t>
      </w:r>
      <w:r w:rsidRPr="001A1231">
        <w:rPr>
          <w:rFonts w:ascii="Times New Roman" w:hAnsi="Times New Roman"/>
        </w:rPr>
        <w:t xml:space="preserve"> (</w:t>
      </w:r>
      <w:r w:rsidR="00B25ECD" w:rsidRPr="001A1231">
        <w:rPr>
          <w:rFonts w:ascii="Times New Roman" w:hAnsi="Times New Roman"/>
        </w:rPr>
        <w:t>sł</w:t>
      </w:r>
      <w:r w:rsidRPr="001A1231">
        <w:rPr>
          <w:rFonts w:ascii="Times New Roman" w:hAnsi="Times New Roman"/>
        </w:rPr>
        <w:t xml:space="preserve">ownie </w:t>
      </w:r>
      <w:r w:rsidR="00B25ECD" w:rsidRPr="001A1231">
        <w:rPr>
          <w:rFonts w:ascii="Times New Roman" w:hAnsi="Times New Roman"/>
        </w:rPr>
        <w:t>jednej</w:t>
      </w:r>
      <w:r w:rsidRPr="001A1231">
        <w:rPr>
          <w:rFonts w:ascii="Times New Roman" w:hAnsi="Times New Roman"/>
        </w:rPr>
        <w:t xml:space="preserve">) sztuk drukarek nie będzie wymagała zmiany niniejszej umowy. W takim przypadku </w:t>
      </w:r>
      <w:r w:rsidRPr="001A1231">
        <w:rPr>
          <w:rFonts w:ascii="Times New Roman" w:hAnsi="Times New Roman"/>
          <w:b/>
        </w:rPr>
        <w:t>Zamawiający</w:t>
      </w:r>
      <w:r w:rsidRPr="001A1231">
        <w:rPr>
          <w:rFonts w:ascii="Times New Roman" w:hAnsi="Times New Roman"/>
        </w:rPr>
        <w:t xml:space="preserve"> wyśle zaktualizowaną listę urządzeń na adres wskazany w § 4 ust. 5 umowy</w:t>
      </w:r>
      <w:r w:rsidR="00857C82" w:rsidRPr="001A1231">
        <w:rPr>
          <w:rFonts w:ascii="Times New Roman" w:hAnsi="Times New Roman"/>
        </w:rPr>
        <w:t>.</w:t>
      </w:r>
      <w:r w:rsidRPr="001A1231">
        <w:rPr>
          <w:rFonts w:ascii="Times New Roman" w:hAnsi="Times New Roman"/>
        </w:rPr>
        <w:t xml:space="preserve"> W przypadku zmiany ilości urządzeń o </w:t>
      </w:r>
      <w:r w:rsidR="000E7616">
        <w:rPr>
          <w:rFonts w:ascii="Times New Roman" w:hAnsi="Times New Roman"/>
        </w:rPr>
        <w:t>dwa</w:t>
      </w:r>
      <w:r w:rsidRPr="001A1231">
        <w:rPr>
          <w:rFonts w:ascii="Times New Roman" w:hAnsi="Times New Roman"/>
        </w:rPr>
        <w:t xml:space="preserve"> lub więcej, wówczas cena wskazana w § 1 ulegnie stosownej zmianie (zwiększeniu lub zmniejszeniu) o kwotę </w:t>
      </w:r>
      <w:r w:rsidR="00B25ECD" w:rsidRPr="001A1231">
        <w:rPr>
          <w:rFonts w:ascii="Times New Roman" w:hAnsi="Times New Roman"/>
        </w:rPr>
        <w:t>xx</w:t>
      </w:r>
      <w:r w:rsidRPr="001A1231">
        <w:rPr>
          <w:rFonts w:ascii="Times New Roman" w:hAnsi="Times New Roman"/>
        </w:rPr>
        <w:t xml:space="preserve">0,00 </w:t>
      </w:r>
      <w:r w:rsidR="00CF73F6">
        <w:rPr>
          <w:rFonts w:ascii="Times New Roman" w:hAnsi="Times New Roman"/>
        </w:rPr>
        <w:t>PLN/</w:t>
      </w:r>
      <w:r w:rsidRPr="001A1231">
        <w:rPr>
          <w:rFonts w:ascii="Times New Roman" w:hAnsi="Times New Roman"/>
        </w:rPr>
        <w:t>netto za każde dodatkowe dodane lub odjęte urządzenie</w:t>
      </w:r>
      <w:r w:rsidR="006A0C41">
        <w:rPr>
          <w:rFonts w:ascii="Times New Roman" w:hAnsi="Times New Roman"/>
        </w:rPr>
        <w:t xml:space="preserve"> (licząc od pierwszego)</w:t>
      </w:r>
      <w:r w:rsidRPr="001A1231">
        <w:rPr>
          <w:rFonts w:ascii="Times New Roman" w:hAnsi="Times New Roman"/>
        </w:rPr>
        <w:t xml:space="preserve">. </w:t>
      </w:r>
      <w:r w:rsidR="00857C82" w:rsidRPr="001A1231">
        <w:rPr>
          <w:rFonts w:ascii="Times New Roman" w:hAnsi="Times New Roman"/>
        </w:rPr>
        <w:t xml:space="preserve"> </w:t>
      </w:r>
    </w:p>
    <w:p w14:paraId="6E59B82D" w14:textId="77777777" w:rsidR="00B9687F" w:rsidRPr="00AB7347" w:rsidRDefault="004477D6" w:rsidP="00E911C2">
      <w:pPr>
        <w:pBdr>
          <w:bottom w:val="single" w:sz="12" w:space="1" w:color="auto"/>
        </w:pBdr>
        <w:jc w:val="center"/>
        <w:rPr>
          <w:rFonts w:ascii="Times New Roman" w:hAnsi="Times New Roman"/>
          <w:b/>
        </w:rPr>
      </w:pPr>
      <w:r w:rsidRPr="00AB7347">
        <w:rPr>
          <w:rFonts w:ascii="Times New Roman" w:hAnsi="Times New Roman"/>
          <w:b/>
        </w:rPr>
        <w:t>§ 4</w:t>
      </w:r>
    </w:p>
    <w:p w14:paraId="02FB80D3" w14:textId="77777777" w:rsidR="006863C5" w:rsidRPr="00AB7347" w:rsidRDefault="008000C8" w:rsidP="004477D6">
      <w:pPr>
        <w:pStyle w:val="Jasnasiatkaakcent31"/>
        <w:numPr>
          <w:ilvl w:val="0"/>
          <w:numId w:val="25"/>
        </w:numPr>
        <w:spacing w:after="120"/>
        <w:ind w:left="357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Opieka serwisowa urządzeń w ramach Umowy obejmować będzie następujące świadczenia </w:t>
      </w:r>
      <w:r w:rsidRPr="008000C8">
        <w:rPr>
          <w:rFonts w:ascii="Times New Roman" w:hAnsi="Times New Roman"/>
          <w:b/>
        </w:rPr>
        <w:t>Wykonawcy</w:t>
      </w:r>
      <w:r w:rsidR="005E745B" w:rsidRPr="00AB7347">
        <w:rPr>
          <w:rFonts w:ascii="Times New Roman" w:hAnsi="Times New Roman"/>
        </w:rPr>
        <w:t>:</w:t>
      </w:r>
    </w:p>
    <w:p w14:paraId="0589D67A" w14:textId="77777777" w:rsidR="00C92FCB" w:rsidRPr="00AB7347" w:rsidRDefault="00C92FCB" w:rsidP="00C92FCB">
      <w:pPr>
        <w:pStyle w:val="Jasnasiatkaakcent31"/>
        <w:ind w:left="360"/>
        <w:jc w:val="both"/>
        <w:rPr>
          <w:rFonts w:ascii="Times New Roman" w:hAnsi="Times New Roman"/>
          <w:sz w:val="8"/>
          <w:szCs w:val="8"/>
        </w:rPr>
      </w:pPr>
    </w:p>
    <w:p w14:paraId="13F5C62A" w14:textId="77777777" w:rsidR="006863C5" w:rsidRDefault="008000C8" w:rsidP="00AE00E5">
      <w:pPr>
        <w:pStyle w:val="Jasnasiatkaakcent31"/>
        <w:numPr>
          <w:ilvl w:val="0"/>
          <w:numId w:val="18"/>
        </w:num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Usługę Help Desk – tj. telefoniczną pomoc techniczną udzielaną w dniu robocze (od poniedziałku do </w:t>
      </w:r>
      <w:r w:rsidR="000F123B">
        <w:rPr>
          <w:rFonts w:ascii="Times New Roman" w:hAnsi="Times New Roman"/>
        </w:rPr>
        <w:t>piątku</w:t>
      </w:r>
      <w:r>
        <w:rPr>
          <w:rFonts w:ascii="Times New Roman" w:hAnsi="Times New Roman"/>
        </w:rPr>
        <w:t xml:space="preserve">) w godz. </w:t>
      </w:r>
      <w:r w:rsidR="000F123B">
        <w:rPr>
          <w:rFonts w:ascii="Times New Roman" w:hAnsi="Times New Roman"/>
        </w:rPr>
        <w:t>o</w:t>
      </w:r>
      <w:r>
        <w:rPr>
          <w:rFonts w:ascii="Times New Roman" w:hAnsi="Times New Roman"/>
        </w:rPr>
        <w:t>d 8.00-16.00 pod numerem telefonu +32 332 80 80</w:t>
      </w:r>
      <w:r w:rsidR="00144463" w:rsidRPr="00AB7347">
        <w:rPr>
          <w:rFonts w:ascii="Times New Roman" w:hAnsi="Times New Roman"/>
        </w:rPr>
        <w:t>;</w:t>
      </w:r>
    </w:p>
    <w:p w14:paraId="56BFFA6F" w14:textId="77777777" w:rsidR="000F123B" w:rsidRDefault="000F123B" w:rsidP="00AE00E5">
      <w:pPr>
        <w:pStyle w:val="Jasnasiatkaakcent31"/>
        <w:numPr>
          <w:ilvl w:val="0"/>
          <w:numId w:val="18"/>
        </w:num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24 godzinny czas reakcji Serwisu na zgłoszoną usterkę u</w:t>
      </w:r>
      <w:r w:rsidR="00E911C2">
        <w:rPr>
          <w:rFonts w:ascii="Times New Roman" w:hAnsi="Times New Roman"/>
        </w:rPr>
        <w:t>rządzenia (w dniach roboczych w </w:t>
      </w:r>
      <w:r>
        <w:rPr>
          <w:rFonts w:ascii="Times New Roman" w:hAnsi="Times New Roman"/>
        </w:rPr>
        <w:t>godz. 8.00-16.00);</w:t>
      </w:r>
    </w:p>
    <w:p w14:paraId="1DF76654" w14:textId="651C5165" w:rsidR="00D026D7" w:rsidRDefault="000F123B" w:rsidP="00AE00E5">
      <w:pPr>
        <w:pStyle w:val="Jasnasiatkaakcent31"/>
        <w:numPr>
          <w:ilvl w:val="0"/>
          <w:numId w:val="18"/>
        </w:num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Wykonywania cyklicznych </w:t>
      </w:r>
      <w:r w:rsidR="00B25ECD">
        <w:rPr>
          <w:rFonts w:ascii="Times New Roman" w:hAnsi="Times New Roman"/>
        </w:rPr>
        <w:t>półrocznych</w:t>
      </w:r>
      <w:r>
        <w:rPr>
          <w:rFonts w:ascii="Times New Roman" w:hAnsi="Times New Roman"/>
        </w:rPr>
        <w:t xml:space="preserve"> przeglądów wymienionych urządzeń w zakładzie </w:t>
      </w:r>
      <w:r w:rsidRPr="000F123B">
        <w:rPr>
          <w:rFonts w:ascii="Times New Roman" w:hAnsi="Times New Roman"/>
          <w:b/>
        </w:rPr>
        <w:t>Zamawiającego</w:t>
      </w:r>
      <w:r>
        <w:rPr>
          <w:rFonts w:ascii="Times New Roman" w:hAnsi="Times New Roman"/>
        </w:rPr>
        <w:t xml:space="preserve">. Koszt dojazdu i robocizny przy przeglądach okresowych pokrywa </w:t>
      </w:r>
      <w:r w:rsidRPr="000F123B">
        <w:rPr>
          <w:rFonts w:ascii="Times New Roman" w:hAnsi="Times New Roman"/>
          <w:b/>
        </w:rPr>
        <w:t>Wykonawca</w:t>
      </w:r>
      <w:r>
        <w:rPr>
          <w:rFonts w:ascii="Times New Roman" w:hAnsi="Times New Roman"/>
        </w:rPr>
        <w:t>. Po każdym przeglądzie będzie sporządzany krótki raport informujący o stanie sprzętu wysyłany w formie elektronicznej na adres e-mail wskazany w komparycji Umowy w rubryce Osoba kontaktowa ds. tec</w:t>
      </w:r>
      <w:r w:rsidR="00D026D7">
        <w:rPr>
          <w:rFonts w:ascii="Times New Roman" w:hAnsi="Times New Roman"/>
        </w:rPr>
        <w:t>hnicznych oraz dane do kontaktu;</w:t>
      </w:r>
    </w:p>
    <w:p w14:paraId="371D792F" w14:textId="77777777" w:rsidR="00D026D7" w:rsidRPr="00A36315" w:rsidRDefault="00D026D7" w:rsidP="00AE00E5">
      <w:pPr>
        <w:pStyle w:val="Jasnasiatkaakcent31"/>
        <w:numPr>
          <w:ilvl w:val="0"/>
          <w:numId w:val="18"/>
        </w:numPr>
        <w:spacing w:after="120"/>
        <w:jc w:val="both"/>
        <w:rPr>
          <w:rFonts w:ascii="Times New Roman" w:hAnsi="Times New Roman"/>
        </w:rPr>
      </w:pPr>
      <w:r w:rsidRPr="00A36315">
        <w:rPr>
          <w:rFonts w:ascii="Times New Roman" w:hAnsi="Times New Roman"/>
        </w:rPr>
        <w:t>Bezpłatne wypożyczenie Zamawiającemu urządzenia zastępczego, z puli urządzeń zastępczych, na czas naprawy urządzenia objętego Umową. Wysyłka urządzenia zastępczego dla zgłoszeń do godz. 12.00 nastąpi w dniu zgłoszenia. Dla zgłoszeń po godz. 12.00 urządzenie zastępcze zostanie wysłane dnia następnego.</w:t>
      </w:r>
    </w:p>
    <w:p w14:paraId="00BEE3A8" w14:textId="77777777" w:rsidR="000F123B" w:rsidRPr="00A36315" w:rsidRDefault="00D026D7" w:rsidP="00D026D7">
      <w:pPr>
        <w:pStyle w:val="Jasnasiatkaakcent31"/>
        <w:numPr>
          <w:ilvl w:val="1"/>
          <w:numId w:val="18"/>
        </w:numPr>
        <w:spacing w:after="120"/>
        <w:jc w:val="both"/>
        <w:rPr>
          <w:rFonts w:ascii="Times New Roman" w:hAnsi="Times New Roman"/>
        </w:rPr>
      </w:pPr>
      <w:r w:rsidRPr="00A36315">
        <w:rPr>
          <w:rFonts w:ascii="Times New Roman" w:hAnsi="Times New Roman"/>
        </w:rPr>
        <w:t>Citizen CL-S703 – 1 szt.</w:t>
      </w:r>
    </w:p>
    <w:p w14:paraId="363066DE" w14:textId="77777777" w:rsidR="00D026D7" w:rsidRPr="00A36315" w:rsidRDefault="00D026D7" w:rsidP="00D026D7">
      <w:pPr>
        <w:pStyle w:val="Jasnasiatkaakcent31"/>
        <w:numPr>
          <w:ilvl w:val="1"/>
          <w:numId w:val="18"/>
        </w:numPr>
        <w:spacing w:after="120"/>
        <w:jc w:val="both"/>
        <w:rPr>
          <w:rFonts w:ascii="Times New Roman" w:hAnsi="Times New Roman"/>
        </w:rPr>
      </w:pPr>
      <w:r w:rsidRPr="00A36315">
        <w:rPr>
          <w:rFonts w:ascii="Times New Roman" w:hAnsi="Times New Roman"/>
        </w:rPr>
        <w:lastRenderedPageBreak/>
        <w:t xml:space="preserve">Zebra ZM400 – 1 szt. </w:t>
      </w:r>
    </w:p>
    <w:p w14:paraId="79E72D62" w14:textId="77777777" w:rsidR="00AC77C0" w:rsidRPr="00AB7347" w:rsidRDefault="00AC77C0" w:rsidP="00AC77C0">
      <w:pPr>
        <w:pStyle w:val="Jasnasiatkaakcent31"/>
        <w:spacing w:after="120"/>
        <w:ind w:left="0"/>
        <w:jc w:val="both"/>
        <w:rPr>
          <w:rFonts w:ascii="Times New Roman" w:hAnsi="Times New Roman"/>
          <w:sz w:val="8"/>
        </w:rPr>
      </w:pPr>
    </w:p>
    <w:p w14:paraId="34C512FF" w14:textId="77777777" w:rsidR="00D80869" w:rsidRDefault="00D026D7" w:rsidP="00D80869">
      <w:pPr>
        <w:pStyle w:val="Jasnasiatkaakcent31"/>
        <w:numPr>
          <w:ilvl w:val="0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Realizacji napraw koniecznych do wykonania w siedzibie </w:t>
      </w:r>
      <w:r w:rsidRPr="00C457E0">
        <w:rPr>
          <w:rFonts w:ascii="Times New Roman" w:hAnsi="Times New Roman"/>
          <w:b/>
        </w:rPr>
        <w:t>Zamawiającego</w:t>
      </w:r>
      <w:r>
        <w:rPr>
          <w:rFonts w:ascii="Times New Roman" w:hAnsi="Times New Roman"/>
        </w:rPr>
        <w:t xml:space="preserve"> w ciągu 24 godzin licząc od momentu zgłoszenia usterki (w dniach roboczych w godz. 8.00-16.00). Z zastrzeżeniem, że jeżeli do naprawy urządzenia wymagane jest sprowadzenie części zamiennych lub wysłanie urządzenia objętego rozszerzoną gwarancją producenta, termin naprawy może ulec wydłużeniu;</w:t>
      </w:r>
    </w:p>
    <w:p w14:paraId="07768700" w14:textId="7BFEA7D6" w:rsidR="00D026D7" w:rsidRDefault="00C457E0" w:rsidP="00D80869">
      <w:pPr>
        <w:pStyle w:val="Jasnasiatkaakcent31"/>
        <w:numPr>
          <w:ilvl w:val="0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Realizacji napraw urządzeń przesłanych do serwisu </w:t>
      </w:r>
      <w:r w:rsidRPr="00C457E0">
        <w:rPr>
          <w:rFonts w:ascii="Times New Roman" w:hAnsi="Times New Roman"/>
          <w:b/>
        </w:rPr>
        <w:t>Wykonawcy</w:t>
      </w:r>
      <w:r>
        <w:rPr>
          <w:rFonts w:ascii="Times New Roman" w:hAnsi="Times New Roman"/>
        </w:rPr>
        <w:t xml:space="preserve"> w terminie </w:t>
      </w:r>
      <w:r w:rsidR="00B25ECD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dni roboczych licząc:</w:t>
      </w:r>
    </w:p>
    <w:p w14:paraId="6925AD9D" w14:textId="77777777" w:rsidR="00C457E0" w:rsidRDefault="00C457E0" w:rsidP="00C457E0">
      <w:pPr>
        <w:pStyle w:val="Jasnasiatkaakcent31"/>
        <w:numPr>
          <w:ilvl w:val="1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Dla napraw gwarancyjnych – od dnia dostarczenia urządzeń do serwisu</w:t>
      </w:r>
    </w:p>
    <w:p w14:paraId="65825D17" w14:textId="77777777" w:rsidR="00C457E0" w:rsidRDefault="00C457E0" w:rsidP="00C457E0">
      <w:pPr>
        <w:pStyle w:val="Jasnasiatkaakcent31"/>
        <w:numPr>
          <w:ilvl w:val="1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Dla napraw pogwarancyjnych – od dnia dostarczenia </w:t>
      </w:r>
      <w:r w:rsidRPr="006A2248">
        <w:rPr>
          <w:rFonts w:ascii="Times New Roman" w:hAnsi="Times New Roman"/>
          <w:b/>
        </w:rPr>
        <w:t>Wykonawcy</w:t>
      </w:r>
      <w:r>
        <w:rPr>
          <w:rFonts w:ascii="Times New Roman" w:hAnsi="Times New Roman"/>
        </w:rPr>
        <w:t xml:space="preserve"> </w:t>
      </w:r>
      <w:r w:rsidR="006A2248">
        <w:rPr>
          <w:rFonts w:ascii="Times New Roman" w:hAnsi="Times New Roman"/>
        </w:rPr>
        <w:t xml:space="preserve">akceptacji kosztów naprawy przez </w:t>
      </w:r>
      <w:r w:rsidR="006A2248" w:rsidRPr="006A2248">
        <w:rPr>
          <w:rFonts w:ascii="Times New Roman" w:hAnsi="Times New Roman"/>
          <w:b/>
        </w:rPr>
        <w:t>Zamawiającego</w:t>
      </w:r>
      <w:r w:rsidR="006A2248">
        <w:rPr>
          <w:rFonts w:ascii="Times New Roman" w:hAnsi="Times New Roman"/>
        </w:rPr>
        <w:t xml:space="preserve"> z zastrzeżeniem, że jeżeli do naprawy urządzenia wymagane jest sprowadzenie części zamiennej, termin naprawy może ulec wydłużeniu o czas potrzebny na sprowadzenie tej części. </w:t>
      </w:r>
    </w:p>
    <w:p w14:paraId="553A1B43" w14:textId="77777777" w:rsidR="006A2248" w:rsidRDefault="006A2248" w:rsidP="006A2248">
      <w:pPr>
        <w:pStyle w:val="Jasnasiatkaakcent31"/>
        <w:numPr>
          <w:ilvl w:val="0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Nieodpłatne oszacowanie kosztów naprawy urządzenia;</w:t>
      </w:r>
    </w:p>
    <w:p w14:paraId="3134C65D" w14:textId="77777777" w:rsidR="00133D2D" w:rsidRPr="00A36315" w:rsidRDefault="006A2248" w:rsidP="006A2248">
      <w:pPr>
        <w:pStyle w:val="Jasnasiatkaakcent31"/>
        <w:numPr>
          <w:ilvl w:val="0"/>
          <w:numId w:val="18"/>
        </w:numPr>
        <w:jc w:val="both"/>
        <w:rPr>
          <w:rFonts w:ascii="Times New Roman" w:hAnsi="Times New Roman"/>
        </w:rPr>
      </w:pPr>
      <w:r w:rsidRPr="00A36315">
        <w:rPr>
          <w:rFonts w:ascii="Times New Roman" w:hAnsi="Times New Roman"/>
        </w:rPr>
        <w:t xml:space="preserve">Bezpłatne zapewnienie części eksploatacyjnych oraz części zamiennych do drukarek Citizen za wyjątkiem głowic drukujących. W takim przypadku </w:t>
      </w:r>
      <w:r w:rsidRPr="00A36315">
        <w:rPr>
          <w:rFonts w:ascii="Times New Roman" w:hAnsi="Times New Roman"/>
          <w:b/>
        </w:rPr>
        <w:t>Wykonawca</w:t>
      </w:r>
      <w:r w:rsidRPr="00A36315">
        <w:rPr>
          <w:rFonts w:ascii="Times New Roman" w:hAnsi="Times New Roman"/>
        </w:rPr>
        <w:t xml:space="preserve"> zobowiązany jest udzielić rabatu na dostawę głowic drukujących w wysokości 27%. W przypadku drukarek Zebra </w:t>
      </w:r>
      <w:r w:rsidRPr="00A36315">
        <w:rPr>
          <w:rFonts w:ascii="Times New Roman" w:hAnsi="Times New Roman"/>
          <w:b/>
        </w:rPr>
        <w:t xml:space="preserve">Wykonawca </w:t>
      </w:r>
      <w:r w:rsidRPr="00A36315">
        <w:rPr>
          <w:rFonts w:ascii="Times New Roman" w:hAnsi="Times New Roman"/>
        </w:rPr>
        <w:t>udzieli 27% rabatu na zakup głowic drukujących i pozostałych części</w:t>
      </w:r>
      <w:r w:rsidR="00743AC2" w:rsidRPr="00A36315">
        <w:rPr>
          <w:rFonts w:ascii="Times New Roman" w:hAnsi="Times New Roman"/>
        </w:rPr>
        <w:t>.</w:t>
      </w:r>
    </w:p>
    <w:p w14:paraId="50AA9C46" w14:textId="392E9383" w:rsidR="00743AC2" w:rsidRPr="00A36315" w:rsidRDefault="00743AC2" w:rsidP="006A2248">
      <w:pPr>
        <w:pStyle w:val="Jasnasiatkaakcent31"/>
        <w:numPr>
          <w:ilvl w:val="0"/>
          <w:numId w:val="18"/>
        </w:numPr>
        <w:jc w:val="both"/>
        <w:rPr>
          <w:rFonts w:ascii="Times New Roman" w:hAnsi="Times New Roman"/>
        </w:rPr>
      </w:pPr>
      <w:r w:rsidRPr="00A36315">
        <w:rPr>
          <w:rFonts w:ascii="Times New Roman" w:hAnsi="Times New Roman"/>
        </w:rPr>
        <w:t xml:space="preserve">Bezpłatną robociznę przy naprawach pogwarancyjnych  realizowanych w siedzibie </w:t>
      </w:r>
      <w:r w:rsidRPr="00A36315">
        <w:rPr>
          <w:rFonts w:ascii="Times New Roman" w:hAnsi="Times New Roman"/>
          <w:b/>
        </w:rPr>
        <w:t>Zamawiającego</w:t>
      </w:r>
      <w:r w:rsidRPr="00A36315">
        <w:rPr>
          <w:rFonts w:ascii="Times New Roman" w:hAnsi="Times New Roman"/>
        </w:rPr>
        <w:t xml:space="preserve"> lub </w:t>
      </w:r>
      <w:r w:rsidRPr="00A36315">
        <w:rPr>
          <w:rFonts w:ascii="Times New Roman" w:hAnsi="Times New Roman"/>
          <w:b/>
        </w:rPr>
        <w:t>Wykonawcy</w:t>
      </w:r>
      <w:r w:rsidR="00DF0175">
        <w:rPr>
          <w:rFonts w:ascii="Times New Roman" w:hAnsi="Times New Roman"/>
        </w:rPr>
        <w:t>;</w:t>
      </w:r>
    </w:p>
    <w:p w14:paraId="3C3A1600" w14:textId="1F63AFA0" w:rsidR="00743AC2" w:rsidRDefault="00743AC2" w:rsidP="006A2248">
      <w:pPr>
        <w:pStyle w:val="Jasnasiatkaakcent31"/>
        <w:numPr>
          <w:ilvl w:val="0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Bezpłatne organizowanie szkoleń dla pracowników </w:t>
      </w:r>
      <w:r w:rsidRPr="00743AC2">
        <w:rPr>
          <w:rFonts w:ascii="Times New Roman" w:hAnsi="Times New Roman"/>
          <w:b/>
        </w:rPr>
        <w:t>Zamawiającego</w:t>
      </w:r>
      <w:r>
        <w:rPr>
          <w:rFonts w:ascii="Times New Roman" w:hAnsi="Times New Roman"/>
        </w:rPr>
        <w:t xml:space="preserve"> w ramach i czasie trwania przeglądów okresowych</w:t>
      </w:r>
      <w:r w:rsidR="00DF0175">
        <w:rPr>
          <w:rFonts w:ascii="Times New Roman" w:hAnsi="Times New Roman"/>
        </w:rPr>
        <w:t>;</w:t>
      </w:r>
    </w:p>
    <w:p w14:paraId="1B6ADF69" w14:textId="71A45B21" w:rsidR="006A2248" w:rsidRDefault="00743AC2" w:rsidP="006A2248">
      <w:pPr>
        <w:pStyle w:val="Jasnasiatkaakcent31"/>
        <w:numPr>
          <w:ilvl w:val="0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35% rabatu na koszty dojazdu dla napraw dodatkowych nie będących przeglądami okresowymi (liczony od i do </w:t>
      </w:r>
      <w:r w:rsidRPr="00743AC2">
        <w:rPr>
          <w:rFonts w:ascii="Times New Roman" w:hAnsi="Times New Roman"/>
          <w:b/>
        </w:rPr>
        <w:t>Zamawiającego</w:t>
      </w:r>
      <w:r>
        <w:rPr>
          <w:rFonts w:ascii="Times New Roman" w:hAnsi="Times New Roman"/>
        </w:rPr>
        <w:t>) w kwocie po rabacie 1,</w:t>
      </w:r>
      <w:r w:rsidR="00595B73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PLN/km netto. </w:t>
      </w:r>
      <w:r w:rsidR="006A2248">
        <w:rPr>
          <w:rFonts w:ascii="Times New Roman" w:hAnsi="Times New Roman"/>
        </w:rPr>
        <w:t xml:space="preserve"> </w:t>
      </w:r>
    </w:p>
    <w:p w14:paraId="6E0977B7" w14:textId="518E1A84" w:rsidR="00743AC2" w:rsidRDefault="00743AC2" w:rsidP="006A2248">
      <w:pPr>
        <w:pStyle w:val="Jasnasiatkaakcent31"/>
        <w:numPr>
          <w:ilvl w:val="0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Organizowanie i pokrywanie kosztów wysyłki naprawionego urządzenia.</w:t>
      </w:r>
    </w:p>
    <w:p w14:paraId="539C081A" w14:textId="77777777" w:rsidR="008A38E1" w:rsidRPr="00D80869" w:rsidRDefault="008A38E1" w:rsidP="008A38E1">
      <w:pPr>
        <w:pStyle w:val="Jasnasiatkaakcent31"/>
        <w:ind w:left="1068"/>
        <w:jc w:val="both"/>
        <w:rPr>
          <w:rFonts w:ascii="Times New Roman" w:hAnsi="Times New Roman"/>
        </w:rPr>
      </w:pPr>
    </w:p>
    <w:p w14:paraId="7C4286A3" w14:textId="77777777" w:rsidR="009E4E91" w:rsidRPr="00AB7347" w:rsidRDefault="009E4E91" w:rsidP="009E4E91">
      <w:pPr>
        <w:pStyle w:val="Jasnasiatkaakcent31"/>
        <w:jc w:val="both"/>
        <w:rPr>
          <w:rFonts w:ascii="Times New Roman" w:hAnsi="Times New Roman"/>
          <w:sz w:val="8"/>
        </w:rPr>
      </w:pPr>
    </w:p>
    <w:p w14:paraId="1F340F6E" w14:textId="77777777" w:rsidR="00857C82" w:rsidRDefault="00743AC2" w:rsidP="004477D6">
      <w:pPr>
        <w:pStyle w:val="Jasnasiatkaakcent31"/>
        <w:numPr>
          <w:ilvl w:val="0"/>
          <w:numId w:val="25"/>
        </w:numPr>
        <w:ind w:left="709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 napraw objętych umową serwisową wyłączone będą uszkodzenia wynikłe z przeróbek i</w:t>
      </w:r>
      <w:r w:rsidR="00E911C2">
        <w:rPr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napraw dokonywanych przez osoby inne niż upoważnione przez </w:t>
      </w:r>
      <w:r w:rsidRPr="007E0A6D">
        <w:rPr>
          <w:rFonts w:ascii="Times New Roman" w:hAnsi="Times New Roman"/>
          <w:b/>
        </w:rPr>
        <w:t>Wykonawcę</w:t>
      </w:r>
      <w:r>
        <w:rPr>
          <w:rFonts w:ascii="Times New Roman" w:hAnsi="Times New Roman"/>
        </w:rPr>
        <w:t xml:space="preserve">. </w:t>
      </w:r>
    </w:p>
    <w:p w14:paraId="2B40BE50" w14:textId="77777777" w:rsidR="004477D6" w:rsidRPr="00AB7347" w:rsidRDefault="007E0A6D" w:rsidP="004477D6">
      <w:pPr>
        <w:pStyle w:val="Jasnasiatkaakcent31"/>
        <w:numPr>
          <w:ilvl w:val="0"/>
          <w:numId w:val="25"/>
        </w:numPr>
        <w:ind w:left="709" w:hanging="709"/>
        <w:jc w:val="both"/>
        <w:rPr>
          <w:rFonts w:ascii="Times New Roman" w:hAnsi="Times New Roman"/>
        </w:rPr>
      </w:pPr>
      <w:r w:rsidRPr="007E0A6D">
        <w:rPr>
          <w:rFonts w:ascii="Times New Roman" w:hAnsi="Times New Roman"/>
          <w:b/>
        </w:rPr>
        <w:t xml:space="preserve">Wykonawca </w:t>
      </w:r>
      <w:r>
        <w:rPr>
          <w:rFonts w:ascii="Times New Roman" w:hAnsi="Times New Roman"/>
        </w:rPr>
        <w:t>zobowiązuje się  do wykonywania usług objętych niniejszą Umową z</w:t>
      </w:r>
      <w:r w:rsidR="00E911C2">
        <w:rPr>
          <w:rFonts w:ascii="Times New Roman" w:hAnsi="Times New Roman"/>
        </w:rPr>
        <w:t> </w:t>
      </w:r>
      <w:r>
        <w:rPr>
          <w:rFonts w:ascii="Times New Roman" w:hAnsi="Times New Roman"/>
        </w:rPr>
        <w:t>zachowaniem szczególnej zawodowej staranności</w:t>
      </w:r>
      <w:r w:rsidR="001C3FBB" w:rsidRPr="00AB7347">
        <w:rPr>
          <w:rFonts w:ascii="Times New Roman" w:hAnsi="Times New Roman"/>
        </w:rPr>
        <w:t>.</w:t>
      </w:r>
    </w:p>
    <w:p w14:paraId="6DD1C43F" w14:textId="77777777" w:rsidR="004477D6" w:rsidRPr="00AB7347" w:rsidRDefault="007E0A6D" w:rsidP="004477D6">
      <w:pPr>
        <w:pStyle w:val="Jasnasiatkaakcent31"/>
        <w:numPr>
          <w:ilvl w:val="0"/>
          <w:numId w:val="25"/>
        </w:numPr>
        <w:ind w:left="709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 każdorazowym wykonaniu poszczególnych elementów Umowy, </w:t>
      </w:r>
      <w:r w:rsidRPr="007E0A6D">
        <w:rPr>
          <w:rFonts w:ascii="Times New Roman" w:hAnsi="Times New Roman"/>
          <w:b/>
        </w:rPr>
        <w:t>Wykonawca</w:t>
      </w:r>
      <w:r>
        <w:rPr>
          <w:rFonts w:ascii="Times New Roman" w:hAnsi="Times New Roman"/>
        </w:rPr>
        <w:t xml:space="preserve"> uzyska pisemne potwierdzenie jego wykonania u osoby wskazanej przez </w:t>
      </w:r>
      <w:r w:rsidRPr="007E0A6D">
        <w:rPr>
          <w:rFonts w:ascii="Times New Roman" w:hAnsi="Times New Roman"/>
          <w:b/>
        </w:rPr>
        <w:t>Zamawiającego</w:t>
      </w:r>
      <w:r>
        <w:rPr>
          <w:rFonts w:ascii="Times New Roman" w:hAnsi="Times New Roman"/>
        </w:rPr>
        <w:t xml:space="preserve"> jako odpowiedzialnej za realizację niniejszej Umowy, z zastrzeżeniem, iż poza opłatą abonamentową, wyłącznie potwierdzenie wykonania naprawy będzie podstawą do ustalenia wielkości wynagrodzenia </w:t>
      </w:r>
      <w:r w:rsidRPr="007E0A6D">
        <w:rPr>
          <w:rFonts w:ascii="Times New Roman" w:hAnsi="Times New Roman"/>
          <w:b/>
        </w:rPr>
        <w:t>Wykonawcy</w:t>
      </w:r>
      <w:r>
        <w:rPr>
          <w:rFonts w:ascii="Times New Roman" w:hAnsi="Times New Roman"/>
        </w:rPr>
        <w:t xml:space="preserve"> stosownie do niniejszej Umowy. </w:t>
      </w:r>
    </w:p>
    <w:p w14:paraId="2362A624" w14:textId="77777777" w:rsidR="004477D6" w:rsidRDefault="007E0A6D" w:rsidP="004477D6">
      <w:pPr>
        <w:pStyle w:val="Jasnasiatkaakcent31"/>
        <w:numPr>
          <w:ilvl w:val="0"/>
          <w:numId w:val="25"/>
        </w:numPr>
        <w:ind w:left="709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Wszelkie zgłoszenia serwisowe będą przekazywane </w:t>
      </w:r>
      <w:r w:rsidRPr="007E0A6D">
        <w:rPr>
          <w:rFonts w:ascii="Times New Roman" w:hAnsi="Times New Roman"/>
          <w:b/>
        </w:rPr>
        <w:t>Wykonawcy</w:t>
      </w:r>
      <w:r>
        <w:rPr>
          <w:rFonts w:ascii="Times New Roman" w:hAnsi="Times New Roman"/>
        </w:rPr>
        <w:t xml:space="preserve"> w formie pisemnej, przy czym za formę pisemną uważanie jest zgłoszenie nadesłane poprzez formularz zgłoszenia serwisowego umieszczonego na stronie </w:t>
      </w:r>
      <w:hyperlink r:id="rId9" w:history="1">
        <w:r w:rsidRPr="00011C0E">
          <w:rPr>
            <w:rStyle w:val="Hipercze"/>
            <w:rFonts w:ascii="Times New Roman" w:hAnsi="Times New Roman"/>
          </w:rPr>
          <w:t>www.etisfot.pl</w:t>
        </w:r>
      </w:hyperlink>
      <w:r>
        <w:rPr>
          <w:rFonts w:ascii="Times New Roman" w:hAnsi="Times New Roman"/>
        </w:rPr>
        <w:t xml:space="preserve"> w zakładce KONTAKT w dni powszednie w godz. 8.00-16.00. Po godzinie 16.00 do godz. 8.00 dnia następnego, zgłoszenia serwisowe przyjmowane będą pod numerem telefonu:</w:t>
      </w:r>
    </w:p>
    <w:p w14:paraId="1A8C734B" w14:textId="77777777" w:rsidR="007E0A6D" w:rsidRPr="00595B73" w:rsidRDefault="007E0A6D" w:rsidP="007E0A6D">
      <w:pPr>
        <w:pStyle w:val="Jasnasiatkaakcent31"/>
        <w:numPr>
          <w:ilvl w:val="1"/>
          <w:numId w:val="25"/>
        </w:numPr>
        <w:jc w:val="both"/>
        <w:rPr>
          <w:rFonts w:ascii="Times New Roman" w:hAnsi="Times New Roman"/>
          <w:highlight w:val="red"/>
        </w:rPr>
      </w:pPr>
      <w:r w:rsidRPr="00595B73">
        <w:rPr>
          <w:rFonts w:ascii="Times New Roman" w:hAnsi="Times New Roman"/>
          <w:highlight w:val="red"/>
        </w:rPr>
        <w:t>Pan Grzegorz Łotoszyński tel. kom. +48 501 158 638</w:t>
      </w:r>
    </w:p>
    <w:p w14:paraId="192FD146" w14:textId="77777777" w:rsidR="007E0A6D" w:rsidRPr="00595B73" w:rsidRDefault="007E0A6D" w:rsidP="007E0A6D">
      <w:pPr>
        <w:pStyle w:val="Jasnasiatkaakcent31"/>
        <w:numPr>
          <w:ilvl w:val="1"/>
          <w:numId w:val="25"/>
        </w:numPr>
        <w:jc w:val="both"/>
        <w:rPr>
          <w:rFonts w:ascii="Times New Roman" w:hAnsi="Times New Roman"/>
          <w:highlight w:val="red"/>
        </w:rPr>
      </w:pPr>
      <w:r w:rsidRPr="00595B73">
        <w:rPr>
          <w:rFonts w:ascii="Times New Roman" w:hAnsi="Times New Roman"/>
          <w:highlight w:val="red"/>
        </w:rPr>
        <w:t xml:space="preserve">Pan Tomasz Zassowski tel. kom +48 516 193 730 </w:t>
      </w:r>
    </w:p>
    <w:p w14:paraId="5A7C39C7" w14:textId="77777777" w:rsidR="004477D6" w:rsidRDefault="00144463" w:rsidP="00E911C2">
      <w:pPr>
        <w:pStyle w:val="Jasnasiatkaakcent31"/>
        <w:numPr>
          <w:ilvl w:val="0"/>
          <w:numId w:val="25"/>
        </w:numPr>
        <w:spacing w:before="240"/>
        <w:ind w:left="709" w:hanging="709"/>
        <w:jc w:val="both"/>
        <w:rPr>
          <w:rFonts w:ascii="Times New Roman" w:hAnsi="Times New Roman"/>
        </w:rPr>
      </w:pPr>
      <w:r w:rsidRPr="00AB7347">
        <w:rPr>
          <w:rFonts w:ascii="Times New Roman" w:hAnsi="Times New Roman"/>
        </w:rPr>
        <w:t>W przypadku</w:t>
      </w:r>
      <w:r w:rsidR="007E0A6D">
        <w:rPr>
          <w:rFonts w:ascii="Times New Roman" w:hAnsi="Times New Roman"/>
        </w:rPr>
        <w:t xml:space="preserve"> awarii niewymagających bezpośredniej interwencji Wykonawcy Strony dopuszczają </w:t>
      </w:r>
      <w:r w:rsidR="00F66B24">
        <w:rPr>
          <w:rFonts w:ascii="Times New Roman" w:hAnsi="Times New Roman"/>
        </w:rPr>
        <w:t>konsultacje</w:t>
      </w:r>
      <w:r w:rsidR="007E0A6D">
        <w:rPr>
          <w:rFonts w:ascii="Times New Roman" w:hAnsi="Times New Roman"/>
        </w:rPr>
        <w:t xml:space="preserve"> </w:t>
      </w:r>
      <w:r w:rsidR="00F66B24">
        <w:rPr>
          <w:rFonts w:ascii="Times New Roman" w:hAnsi="Times New Roman"/>
        </w:rPr>
        <w:t>telefoniczne</w:t>
      </w:r>
      <w:r w:rsidR="007E0A6D">
        <w:rPr>
          <w:rFonts w:ascii="Times New Roman" w:hAnsi="Times New Roman"/>
        </w:rPr>
        <w:t xml:space="preserve"> w zakresie sposobu i formy usunięcia danej awarii. </w:t>
      </w:r>
    </w:p>
    <w:p w14:paraId="6AC16ED7" w14:textId="77777777" w:rsidR="009504D5" w:rsidRPr="00AB7347" w:rsidRDefault="004477D6" w:rsidP="00E911C2">
      <w:pPr>
        <w:pBdr>
          <w:bottom w:val="single" w:sz="12" w:space="1" w:color="auto"/>
        </w:pBdr>
        <w:spacing w:before="240"/>
        <w:jc w:val="center"/>
        <w:rPr>
          <w:rFonts w:ascii="Times New Roman" w:hAnsi="Times New Roman"/>
          <w:b/>
        </w:rPr>
      </w:pPr>
      <w:r w:rsidRPr="00AB7347">
        <w:rPr>
          <w:rFonts w:ascii="Times New Roman" w:hAnsi="Times New Roman"/>
          <w:b/>
        </w:rPr>
        <w:t>§ 5</w:t>
      </w:r>
    </w:p>
    <w:p w14:paraId="19C62F5C" w14:textId="77777777" w:rsidR="00634BF3" w:rsidRPr="00AB7347" w:rsidRDefault="00F66B24" w:rsidP="004477D6">
      <w:pPr>
        <w:pStyle w:val="Jasnasiatkaakcent31"/>
        <w:numPr>
          <w:ilvl w:val="0"/>
          <w:numId w:val="27"/>
        </w:numPr>
        <w:spacing w:after="60"/>
        <w:ind w:left="709" w:hanging="709"/>
        <w:jc w:val="both"/>
        <w:rPr>
          <w:rFonts w:ascii="Times New Roman" w:hAnsi="Times New Roman"/>
        </w:rPr>
      </w:pPr>
      <w:r w:rsidRPr="00F66B24">
        <w:rPr>
          <w:rFonts w:ascii="Times New Roman" w:hAnsi="Times New Roman"/>
          <w:b/>
        </w:rPr>
        <w:lastRenderedPageBreak/>
        <w:t>Zamawiający</w:t>
      </w:r>
      <w:r>
        <w:rPr>
          <w:rFonts w:ascii="Times New Roman" w:hAnsi="Times New Roman"/>
        </w:rPr>
        <w:t xml:space="preserve"> zobowiązuje się do</w:t>
      </w:r>
      <w:r w:rsidR="00634BF3" w:rsidRPr="00AB7347">
        <w:rPr>
          <w:rFonts w:ascii="Times New Roman" w:hAnsi="Times New Roman"/>
        </w:rPr>
        <w:t>:</w:t>
      </w:r>
    </w:p>
    <w:p w14:paraId="63139C8F" w14:textId="77777777" w:rsidR="00546789" w:rsidRPr="00AB7347" w:rsidRDefault="00546789" w:rsidP="00546789">
      <w:pPr>
        <w:pStyle w:val="Jasnasiatkaakcent31"/>
        <w:spacing w:after="60"/>
        <w:ind w:left="360"/>
        <w:jc w:val="both"/>
        <w:rPr>
          <w:rFonts w:ascii="Times New Roman" w:hAnsi="Times New Roman"/>
          <w:sz w:val="6"/>
          <w:szCs w:val="6"/>
        </w:rPr>
      </w:pPr>
    </w:p>
    <w:p w14:paraId="026A0660" w14:textId="48AEDD24" w:rsidR="00546789" w:rsidRDefault="00F66B24" w:rsidP="00F66B24">
      <w:pPr>
        <w:pStyle w:val="Jasnasiatkaakcent31"/>
        <w:numPr>
          <w:ilvl w:val="0"/>
          <w:numId w:val="44"/>
        </w:num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Zapłaty wynagrodzenia za usługi wymienione w § 4 umowy w kwocie </w:t>
      </w:r>
      <w:r w:rsidR="00595B73" w:rsidRPr="00595B73">
        <w:rPr>
          <w:rFonts w:ascii="Times New Roman" w:hAnsi="Times New Roman"/>
          <w:b/>
          <w:highlight w:val="red"/>
        </w:rPr>
        <w:t>xxxxx</w:t>
      </w:r>
      <w:r w:rsidRPr="00595B73">
        <w:rPr>
          <w:rFonts w:ascii="Times New Roman" w:hAnsi="Times New Roman"/>
          <w:b/>
          <w:highlight w:val="red"/>
        </w:rPr>
        <w:t>,00</w:t>
      </w:r>
      <w:r>
        <w:rPr>
          <w:rFonts w:ascii="Times New Roman" w:hAnsi="Times New Roman"/>
        </w:rPr>
        <w:t xml:space="preserve"> PLN (słownie: tysiąc trzysta sześćdziesiąt) netto miesięcznie, </w:t>
      </w:r>
      <w:r w:rsidRPr="00A36315">
        <w:rPr>
          <w:rFonts w:ascii="Times New Roman" w:hAnsi="Times New Roman"/>
        </w:rPr>
        <w:t>z zastrzeżeniem postanowień §</w:t>
      </w:r>
      <w:r w:rsidR="00D9421E" w:rsidRPr="00A36315">
        <w:rPr>
          <w:rFonts w:ascii="Times New Roman" w:hAnsi="Times New Roman"/>
        </w:rPr>
        <w:t xml:space="preserve"> </w:t>
      </w:r>
      <w:r w:rsidRPr="00A36315">
        <w:rPr>
          <w:rFonts w:ascii="Times New Roman" w:hAnsi="Times New Roman"/>
        </w:rPr>
        <w:t>3</w:t>
      </w:r>
      <w:r w:rsidRPr="00175F38">
        <w:rPr>
          <w:rFonts w:ascii="Times New Roman" w:hAnsi="Times New Roman"/>
          <w:strike/>
        </w:rPr>
        <w:t xml:space="preserve"> </w:t>
      </w:r>
      <w:r w:rsidRPr="00DF0175">
        <w:rPr>
          <w:rFonts w:ascii="Times New Roman" w:hAnsi="Times New Roman"/>
        </w:rPr>
        <w:t xml:space="preserve">ust. </w:t>
      </w:r>
      <w:r w:rsidR="00DF0175">
        <w:rPr>
          <w:rFonts w:ascii="Times New Roman" w:hAnsi="Times New Roman"/>
        </w:rPr>
        <w:t>3</w:t>
      </w:r>
      <w:r w:rsidRPr="00DF0175">
        <w:rPr>
          <w:rFonts w:ascii="Times New Roman" w:hAnsi="Times New Roman"/>
        </w:rPr>
        <w:t xml:space="preserve"> powyże</w:t>
      </w:r>
      <w:r w:rsidR="007F0B93">
        <w:rPr>
          <w:rFonts w:ascii="Times New Roman" w:hAnsi="Times New Roman"/>
        </w:rPr>
        <w:t xml:space="preserve">j. </w:t>
      </w:r>
      <w:r>
        <w:rPr>
          <w:rFonts w:ascii="Times New Roman" w:hAnsi="Times New Roman"/>
        </w:rPr>
        <w:t xml:space="preserve">Płatność będzie realizowana w oparciu o fakturę VAT </w:t>
      </w:r>
      <w:r w:rsidRPr="00F66B24">
        <w:rPr>
          <w:rFonts w:ascii="Times New Roman" w:hAnsi="Times New Roman"/>
          <w:b/>
        </w:rPr>
        <w:t>Wykonawcy</w:t>
      </w:r>
      <w:r>
        <w:rPr>
          <w:rFonts w:ascii="Times New Roman" w:hAnsi="Times New Roman"/>
        </w:rPr>
        <w:t xml:space="preserve"> wystawioną danego miesiąca w terminie 60 dni na wskazany rachunek bankowy </w:t>
      </w:r>
      <w:r w:rsidRPr="00F66B24">
        <w:rPr>
          <w:rFonts w:ascii="Times New Roman" w:hAnsi="Times New Roman"/>
          <w:b/>
        </w:rPr>
        <w:t>Wykonawcy</w:t>
      </w:r>
      <w:r>
        <w:rPr>
          <w:rFonts w:ascii="Times New Roman" w:hAnsi="Times New Roman"/>
        </w:rPr>
        <w:t>. Do kwoty wynagrodzenia doliczony zostanie podatek VAT według stawki obowiązującej w dniu wystawienia faktury;</w:t>
      </w:r>
    </w:p>
    <w:p w14:paraId="38833DFC" w14:textId="77777777" w:rsidR="00634BF3" w:rsidRPr="00813DE2" w:rsidRDefault="00813DE2" w:rsidP="00813DE2">
      <w:pPr>
        <w:pStyle w:val="Jasnasiatkaakcent31"/>
        <w:numPr>
          <w:ilvl w:val="0"/>
          <w:numId w:val="44"/>
        </w:num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Zapewnienia </w:t>
      </w:r>
      <w:r w:rsidRPr="00813DE2">
        <w:rPr>
          <w:rFonts w:ascii="Times New Roman" w:hAnsi="Times New Roman"/>
          <w:b/>
        </w:rPr>
        <w:t>Wykonawcy</w:t>
      </w:r>
      <w:r>
        <w:rPr>
          <w:rFonts w:ascii="Times New Roman" w:hAnsi="Times New Roman"/>
        </w:rPr>
        <w:t xml:space="preserve"> dostępu do drukarek term</w:t>
      </w:r>
      <w:r w:rsidR="00E911C2">
        <w:rPr>
          <w:rFonts w:ascii="Times New Roman" w:hAnsi="Times New Roman"/>
        </w:rPr>
        <w:t>o transferowych zainstalowany w </w:t>
      </w:r>
      <w:r>
        <w:rPr>
          <w:rFonts w:ascii="Times New Roman" w:hAnsi="Times New Roman"/>
        </w:rPr>
        <w:t xml:space="preserve">siedzibie </w:t>
      </w:r>
      <w:r w:rsidRPr="00813DE2">
        <w:rPr>
          <w:rFonts w:ascii="Times New Roman" w:hAnsi="Times New Roman"/>
          <w:b/>
        </w:rPr>
        <w:t>Zamawiającego</w:t>
      </w:r>
      <w:r>
        <w:rPr>
          <w:rFonts w:ascii="Times New Roman" w:hAnsi="Times New Roman"/>
        </w:rPr>
        <w:t xml:space="preserve"> zgodnie z procedurami wejścia na teren obowiązującymi w</w:t>
      </w:r>
      <w:r w:rsidR="00E911C2">
        <w:rPr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zakładzie </w:t>
      </w:r>
      <w:r w:rsidRPr="00813DE2">
        <w:rPr>
          <w:rFonts w:ascii="Times New Roman" w:hAnsi="Times New Roman"/>
          <w:b/>
        </w:rPr>
        <w:t>Zamawiającego</w:t>
      </w:r>
      <w:r>
        <w:rPr>
          <w:rFonts w:ascii="Times New Roman" w:hAnsi="Times New Roman"/>
        </w:rPr>
        <w:t xml:space="preserve"> po uprzednim uzgodnieniu dnia i godziny. </w:t>
      </w:r>
      <w:r w:rsidR="00634BF3" w:rsidRPr="00813DE2">
        <w:rPr>
          <w:rFonts w:ascii="Times New Roman" w:hAnsi="Times New Roman"/>
        </w:rPr>
        <w:t xml:space="preserve"> </w:t>
      </w:r>
    </w:p>
    <w:p w14:paraId="1DEDAD5D" w14:textId="77777777" w:rsidR="00EC4EAC" w:rsidRPr="00EC4EAC" w:rsidRDefault="00EC4EAC" w:rsidP="00EC4EAC">
      <w:pPr>
        <w:pStyle w:val="Jasnasiatkaakcent31"/>
        <w:spacing w:after="60"/>
        <w:ind w:left="0"/>
        <w:jc w:val="both"/>
        <w:rPr>
          <w:rFonts w:ascii="Times New Roman" w:hAnsi="Times New Roman"/>
          <w:sz w:val="6"/>
          <w:szCs w:val="6"/>
        </w:rPr>
      </w:pPr>
    </w:p>
    <w:p w14:paraId="422097D6" w14:textId="77777777" w:rsidR="009504D5" w:rsidRPr="00AB7347" w:rsidRDefault="00813DE2" w:rsidP="00E911C2">
      <w:pPr>
        <w:pStyle w:val="Jasnasiatkaakcent31"/>
        <w:numPr>
          <w:ilvl w:val="0"/>
          <w:numId w:val="27"/>
        </w:numPr>
        <w:spacing w:before="240" w:after="60"/>
        <w:ind w:left="709" w:hanging="709"/>
        <w:jc w:val="both"/>
        <w:rPr>
          <w:rFonts w:ascii="Times New Roman" w:hAnsi="Times New Roman"/>
        </w:rPr>
      </w:pPr>
      <w:r w:rsidRPr="00813DE2">
        <w:rPr>
          <w:rFonts w:ascii="Times New Roman" w:hAnsi="Times New Roman"/>
          <w:b/>
        </w:rPr>
        <w:t xml:space="preserve">Zamawiający </w:t>
      </w:r>
      <w:r>
        <w:rPr>
          <w:rFonts w:ascii="Times New Roman" w:hAnsi="Times New Roman"/>
        </w:rPr>
        <w:t xml:space="preserve">wyraża zgodę na otrzymywanie od </w:t>
      </w:r>
      <w:r w:rsidRPr="00813DE2">
        <w:rPr>
          <w:rFonts w:ascii="Times New Roman" w:hAnsi="Times New Roman"/>
          <w:b/>
        </w:rPr>
        <w:t>Wykonawcy</w:t>
      </w:r>
      <w:r>
        <w:rPr>
          <w:rFonts w:ascii="Times New Roman" w:hAnsi="Times New Roman"/>
        </w:rPr>
        <w:t xml:space="preserve"> faktur drogą elektroniczną na adres e-mail wskazany w komparycji Umowy w rubryce PRZESYŁANIE FAKTUR. </w:t>
      </w:r>
    </w:p>
    <w:p w14:paraId="776DB86B" w14:textId="77777777" w:rsidR="00884EBE" w:rsidRPr="00AB7347" w:rsidRDefault="002C5973" w:rsidP="00E911C2">
      <w:pPr>
        <w:pBdr>
          <w:bottom w:val="single" w:sz="12" w:space="1" w:color="auto"/>
        </w:pBdr>
        <w:spacing w:before="240"/>
        <w:jc w:val="center"/>
        <w:rPr>
          <w:rFonts w:ascii="Times New Roman" w:hAnsi="Times New Roman"/>
          <w:b/>
        </w:rPr>
      </w:pPr>
      <w:r w:rsidRPr="00AB7347">
        <w:rPr>
          <w:rFonts w:ascii="Times New Roman" w:hAnsi="Times New Roman"/>
          <w:b/>
        </w:rPr>
        <w:t>§ 6</w:t>
      </w:r>
    </w:p>
    <w:p w14:paraId="4748CC3E" w14:textId="77777777" w:rsidR="00884EBE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Wszelkie zmiany Umowy wymagają, pod rygorem nieważności, formy pisemnego aneksu.</w:t>
      </w:r>
    </w:p>
    <w:p w14:paraId="4ED04B9A" w14:textId="77777777" w:rsidR="002E136D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sprawach nieuregulowanych Umową zastosowanie mają właściwe przepisy Kodeksu Cywilnego.</w:t>
      </w:r>
    </w:p>
    <w:p w14:paraId="27F12E0F" w14:textId="29C0E5F1" w:rsidR="002E136D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Wszelkie ewentualne spory wynikłe ze stosowania niniejszej Umowy Strony poddają do rozstrzygnięcia przez Sąd w </w:t>
      </w:r>
      <w:r w:rsidR="00595B73">
        <w:rPr>
          <w:rFonts w:ascii="Times New Roman" w:hAnsi="Times New Roman"/>
        </w:rPr>
        <w:t>Gliwicach</w:t>
      </w:r>
      <w:r>
        <w:rPr>
          <w:rFonts w:ascii="Times New Roman" w:hAnsi="Times New Roman"/>
        </w:rPr>
        <w:t>.</w:t>
      </w:r>
    </w:p>
    <w:p w14:paraId="6A80CA7E" w14:textId="77777777" w:rsidR="002E136D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Umowę sporządzono w dwóch jednakowych egzemplarzach, po jednym dla każdej ze Stron.</w:t>
      </w:r>
    </w:p>
    <w:p w14:paraId="69E523D4" w14:textId="4A4CBB57" w:rsidR="002E136D" w:rsidRPr="00595B73" w:rsidRDefault="002E136D" w:rsidP="002C5973">
      <w:pPr>
        <w:pStyle w:val="Jasnasiatkaakcent31"/>
        <w:numPr>
          <w:ilvl w:val="0"/>
          <w:numId w:val="29"/>
        </w:numPr>
        <w:spacing w:after="60"/>
        <w:ind w:left="709" w:hanging="709"/>
        <w:jc w:val="both"/>
        <w:rPr>
          <w:rFonts w:ascii="Times New Roman" w:hAnsi="Times New Roman"/>
          <w:highlight w:val="red"/>
        </w:rPr>
      </w:pPr>
      <w:r w:rsidRPr="00595B73">
        <w:rPr>
          <w:rFonts w:ascii="Times New Roman" w:hAnsi="Times New Roman"/>
          <w:highlight w:val="red"/>
        </w:rPr>
        <w:t>Z dniem podpisania niniejszej Umowy traci moc poprzednio obowiązująca Umowa n</w:t>
      </w:r>
      <w:r w:rsidR="00E911C2" w:rsidRPr="00595B73">
        <w:rPr>
          <w:rFonts w:ascii="Times New Roman" w:hAnsi="Times New Roman"/>
          <w:highlight w:val="red"/>
        </w:rPr>
        <w:t>r</w:t>
      </w:r>
      <w:r w:rsidRPr="00595B73">
        <w:rPr>
          <w:rFonts w:ascii="Times New Roman" w:hAnsi="Times New Roman"/>
          <w:highlight w:val="red"/>
        </w:rPr>
        <w:t xml:space="preserve"> </w:t>
      </w:r>
      <w:r w:rsidR="00595B73" w:rsidRPr="00595B73">
        <w:rPr>
          <w:rFonts w:ascii="Times New Roman" w:hAnsi="Times New Roman"/>
          <w:highlight w:val="red"/>
        </w:rPr>
        <w:t>XXX</w:t>
      </w:r>
      <w:r w:rsidR="00E911C2" w:rsidRPr="00595B73">
        <w:rPr>
          <w:rFonts w:ascii="Times New Roman" w:hAnsi="Times New Roman"/>
          <w:highlight w:val="red"/>
        </w:rPr>
        <w:t xml:space="preserve"> </w:t>
      </w:r>
      <w:r w:rsidRPr="00595B73">
        <w:rPr>
          <w:rFonts w:ascii="Times New Roman" w:hAnsi="Times New Roman"/>
          <w:highlight w:val="red"/>
        </w:rPr>
        <w:t>01/07/2011 z dnia 01.10.2011r.</w:t>
      </w:r>
    </w:p>
    <w:p w14:paraId="169C76FA" w14:textId="77777777" w:rsidR="0026228A" w:rsidRDefault="0026228A" w:rsidP="0026228A">
      <w:pPr>
        <w:pStyle w:val="Jasnasiatkaakcent31"/>
        <w:spacing w:after="60"/>
        <w:ind w:left="0"/>
        <w:jc w:val="both"/>
        <w:rPr>
          <w:rFonts w:ascii="Times New Roman" w:hAnsi="Times New Roman"/>
        </w:rPr>
      </w:pPr>
    </w:p>
    <w:p w14:paraId="0B8D0B12" w14:textId="77777777" w:rsidR="00E911C2" w:rsidRDefault="00E911C2" w:rsidP="0026228A">
      <w:pPr>
        <w:pStyle w:val="Jasnasiatkaakcent31"/>
        <w:spacing w:after="60"/>
        <w:ind w:left="0"/>
        <w:jc w:val="both"/>
        <w:rPr>
          <w:rFonts w:ascii="Times New Roman" w:hAnsi="Times New Roman"/>
        </w:rPr>
      </w:pPr>
    </w:p>
    <w:p w14:paraId="3CEE787F" w14:textId="77777777" w:rsidR="00E911C2" w:rsidRPr="00AB7347" w:rsidRDefault="00E911C2" w:rsidP="0026228A">
      <w:pPr>
        <w:pStyle w:val="Jasnasiatkaakcent31"/>
        <w:spacing w:after="60"/>
        <w:ind w:left="0"/>
        <w:jc w:val="both"/>
        <w:rPr>
          <w:rFonts w:ascii="Times New Roman" w:hAnsi="Times New Roman"/>
        </w:rPr>
      </w:pPr>
    </w:p>
    <w:p w14:paraId="23917A81" w14:textId="77777777" w:rsidR="0026228A" w:rsidRPr="00AB7347" w:rsidRDefault="0026228A" w:rsidP="0026228A">
      <w:pPr>
        <w:pStyle w:val="Jasnasiatkaakcent31"/>
        <w:spacing w:after="60"/>
        <w:ind w:left="0"/>
        <w:jc w:val="both"/>
        <w:rPr>
          <w:rFonts w:ascii="Times New Roman" w:hAnsi="Times New Roman"/>
        </w:rPr>
      </w:pPr>
    </w:p>
    <w:p w14:paraId="1F155C97" w14:textId="77777777" w:rsidR="0026228A" w:rsidRPr="00AB7347" w:rsidRDefault="0026228A" w:rsidP="0026228A">
      <w:pPr>
        <w:pStyle w:val="Jasnasiatkaakcent31"/>
        <w:spacing w:after="60"/>
        <w:ind w:left="0"/>
        <w:jc w:val="center"/>
        <w:rPr>
          <w:rFonts w:ascii="Times New Roman" w:hAnsi="Times New Roman"/>
        </w:rPr>
      </w:pPr>
      <w:r w:rsidRPr="00AB7347">
        <w:rPr>
          <w:rFonts w:ascii="Times New Roman" w:hAnsi="Times New Roman"/>
        </w:rPr>
        <w:t>SPRZEDAJĄCY:                                                               KUPUJĄCY:</w:t>
      </w:r>
    </w:p>
    <w:p w14:paraId="118DC967" w14:textId="77777777" w:rsidR="0026228A" w:rsidRPr="00AB7347" w:rsidRDefault="0026228A" w:rsidP="0026228A">
      <w:pPr>
        <w:pStyle w:val="Jasnasiatkaakcent31"/>
        <w:spacing w:after="60"/>
        <w:ind w:left="0"/>
        <w:jc w:val="both"/>
        <w:rPr>
          <w:rFonts w:ascii="Times New Roman" w:hAnsi="Times New Roman"/>
        </w:rPr>
      </w:pPr>
    </w:p>
    <w:p w14:paraId="07741EE8" w14:textId="77777777" w:rsidR="0026228A" w:rsidRPr="00AB7347" w:rsidRDefault="0026228A" w:rsidP="0026228A">
      <w:pPr>
        <w:pStyle w:val="Jasnasiatkaakcent31"/>
        <w:spacing w:after="60"/>
        <w:ind w:left="0"/>
        <w:jc w:val="both"/>
        <w:rPr>
          <w:rFonts w:ascii="Times New Roman" w:hAnsi="Times New Roman"/>
        </w:rPr>
      </w:pPr>
    </w:p>
    <w:p w14:paraId="0CD25D63" w14:textId="77777777" w:rsidR="00D81A50" w:rsidRDefault="0026228A" w:rsidP="0026228A">
      <w:pPr>
        <w:pStyle w:val="Jasnasiatkaakcent31"/>
        <w:spacing w:after="60"/>
        <w:ind w:left="0"/>
        <w:jc w:val="both"/>
        <w:rPr>
          <w:rFonts w:ascii="Times New Roman" w:hAnsi="Times New Roman"/>
        </w:rPr>
      </w:pPr>
      <w:r w:rsidRPr="00AB7347">
        <w:rPr>
          <w:rFonts w:ascii="Times New Roman" w:hAnsi="Times New Roman"/>
        </w:rPr>
        <w:t xml:space="preserve">__________________    __________________   </w:t>
      </w:r>
      <w:r w:rsidRPr="00AB7347">
        <w:rPr>
          <w:rFonts w:ascii="Times New Roman" w:hAnsi="Times New Roman"/>
        </w:rPr>
        <w:tab/>
      </w:r>
      <w:r w:rsidRPr="00AB7347">
        <w:rPr>
          <w:rFonts w:ascii="Times New Roman" w:hAnsi="Times New Roman"/>
        </w:rPr>
        <w:tab/>
        <w:t xml:space="preserve">        __________________</w:t>
      </w:r>
    </w:p>
    <w:p w14:paraId="7D554DCB" w14:textId="77777777" w:rsidR="0026228A" w:rsidRDefault="00D81A50" w:rsidP="0026228A">
      <w:pPr>
        <w:pStyle w:val="Jasnasiatkaakcent31"/>
        <w:spacing w:after="6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column"/>
      </w:r>
      <w:r>
        <w:rPr>
          <w:rFonts w:ascii="Times New Roman" w:hAnsi="Times New Roman"/>
        </w:rPr>
        <w:lastRenderedPageBreak/>
        <w:t>Załącznik nr 1 Lista urządzeń</w:t>
      </w:r>
    </w:p>
    <w:p w14:paraId="4C9652BE" w14:textId="77777777" w:rsidR="00D81A50" w:rsidRDefault="00D81A50" w:rsidP="0026228A">
      <w:pPr>
        <w:pStyle w:val="Jasnasiatkaakcent31"/>
        <w:spacing w:after="60"/>
        <w:ind w:left="0"/>
        <w:jc w:val="both"/>
        <w:rPr>
          <w:rFonts w:ascii="Times New Roman" w:hAnsi="Times New Roman"/>
        </w:rPr>
      </w:pPr>
    </w:p>
    <w:tbl>
      <w:tblPr>
        <w:tblW w:w="48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1040"/>
        <w:gridCol w:w="1720"/>
      </w:tblGrid>
      <w:tr w:rsidR="00D81A50" w:rsidRPr="00D81A50" w14:paraId="3EEE0F6B" w14:textId="77777777" w:rsidTr="009A1F87">
        <w:trPr>
          <w:trHeight w:val="300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10F60" w14:textId="77777777" w:rsidR="00D81A50" w:rsidRPr="00D81A50" w:rsidRDefault="00D81A50" w:rsidP="00D81A5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D81A50">
              <w:rPr>
                <w:rFonts w:eastAsia="Times New Roman" w:cs="Calibri"/>
                <w:b/>
                <w:bCs/>
                <w:color w:val="000000"/>
                <w:lang w:eastAsia="pl-PL"/>
              </w:rPr>
              <w:t>Drukarka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7B33C" w14:textId="77777777" w:rsidR="00D81A50" w:rsidRPr="00D81A50" w:rsidRDefault="00D81A50" w:rsidP="00D81A5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D81A50">
              <w:rPr>
                <w:rFonts w:eastAsia="Times New Roman" w:cs="Calibri"/>
                <w:b/>
                <w:bCs/>
                <w:color w:val="000000"/>
                <w:lang w:eastAsia="pl-PL"/>
              </w:rPr>
              <w:t>Nr. Seryjny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3EB13" w14:textId="77777777" w:rsidR="00D81A50" w:rsidRPr="00D81A50" w:rsidRDefault="00D81A50" w:rsidP="00D81A5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D81A50">
              <w:rPr>
                <w:rFonts w:eastAsia="Times New Roman" w:cs="Calibri"/>
                <w:b/>
                <w:bCs/>
                <w:color w:val="000000"/>
                <w:lang w:eastAsia="pl-PL"/>
              </w:rPr>
              <w:t>Nr. Inwentarzowy</w:t>
            </w:r>
          </w:p>
        </w:tc>
      </w:tr>
      <w:tr w:rsidR="00D81A50" w:rsidRPr="00D81A50" w14:paraId="631A2860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D25BB4" w14:textId="087B1CEE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14EE72" w14:textId="4FC9B6EA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0C4E07" w14:textId="7CBBE83F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1A902901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8BCFCD" w14:textId="0A3CE642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AFDF02" w14:textId="1C948EF4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B5387" w14:textId="76119BD7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6F191F37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81BF5E" w14:textId="58C9AF08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972EDF" w14:textId="6794F6B7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EE03EB" w14:textId="5D5A2D9E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65F3BC49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CF80CF" w14:textId="39B44E33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8D5A8C" w14:textId="36FA419F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D75C10" w14:textId="4C4CBCF8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0ECA55FB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8B2618" w14:textId="24380A58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413DF0" w14:textId="1790AC8B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F1E426" w14:textId="5528C169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081B57D0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513F4D" w14:textId="58F178B3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F61A87" w14:textId="11E6A916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6497AC" w14:textId="14F18E24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63739DB4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046E21" w14:textId="12C688B2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0197DD" w14:textId="7E54B591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2BFC1C" w14:textId="42B03E59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157C8E32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75F2EE" w14:textId="7BCED572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F58DEB" w14:textId="180E6895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525B11" w14:textId="6576C271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76EB6F25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67C0BF" w14:textId="3569D172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5A3C26" w14:textId="3F94400C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C252B2" w14:textId="48DF74E5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51B36ED3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13E1A4" w14:textId="2B8CCA6E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C42C84" w14:textId="61CA5E34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EC98EC" w14:textId="3794C806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475100E4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AF6D5D" w14:textId="7D3F0870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038B63" w14:textId="28772123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071F84" w14:textId="533EBA1F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21E840CE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9C00ED" w14:textId="3C21A3D6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DC2C42" w14:textId="3815EC93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9AC79A" w14:textId="7633B0E3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589D8E47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0ADADA" w14:textId="6A034FBA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7AC9FE" w14:textId="4CC62EEE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A3E53A" w14:textId="719719D0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74B51F33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681A14" w14:textId="46822118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BD3467" w14:textId="27857910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9023AB" w14:textId="1C1688A9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441348F9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7ADDB0" w14:textId="4CB1F5F0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979402" w14:textId="70BE3987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160039" w14:textId="093C7E19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59FD6A79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E35020" w14:textId="3A335E22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85AE7F" w14:textId="22D400E7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8413EF" w14:textId="6234E8CE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0D9BA281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EA9C11" w14:textId="13B0FD0C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721888" w14:textId="59545796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2409DF" w14:textId="5FAF0B60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6DBB5812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B5F752" w14:textId="0E38A55F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DDD111" w14:textId="7A32E99A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AA4F92" w14:textId="07E869E3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49A023E7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2EA80B" w14:textId="57D43DB4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F1916D" w14:textId="09CEA673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64DDDC" w14:textId="2E2CDAB2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51553FEA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8E2CBC" w14:textId="798A1715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56FDA4" w14:textId="0AD71D42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4D5226" w14:textId="044FF783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5960A465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81D21E" w14:textId="32963464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66A821" w14:textId="5F67F7B1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4CF506" w14:textId="41A483FA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3D1C67C5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8F9FE3" w14:textId="7E7177A2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F5C890" w14:textId="7E46D54A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1C3B52" w14:textId="4764BA2B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70E59412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C5C623" w14:textId="50D72C93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4EF0D4" w14:textId="535A78BF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79ACC3" w14:textId="62077683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5EAF331A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6E7193" w14:textId="0E723BBF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07D1C5" w14:textId="4D13DF81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074358" w14:textId="69D5E089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1B94889D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4845C4" w14:textId="768ACF49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A91119" w14:textId="4E56E48D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01BBF5" w14:textId="4F6AC6BB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12830438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49A403" w14:textId="0CBF9765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25CAAD" w14:textId="7B732E2E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DD228A" w14:textId="463F0A19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4EDA719D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458407" w14:textId="52CD58A4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E6D669" w14:textId="354C7FBD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BC5A21" w14:textId="2D1FBAC2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356C33A1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4574C5" w14:textId="732A01D6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9D7026" w14:textId="4AC7EF09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E43FB1" w14:textId="2ACE6365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472C75B5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058886" w14:textId="07DE3E77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5338C5" w14:textId="558C712A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B5D154" w14:textId="2D955937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602D8DEA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AC73B4" w14:textId="2B726FB2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DF76C9" w14:textId="7F4F9775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DCF847" w14:textId="740F056A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0748FF07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AA26D8" w14:textId="35762078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A10854" w14:textId="3F51855D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C972E0" w14:textId="6033D3CF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40D541B4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6C6891" w14:textId="1969308B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F43EEB" w14:textId="180BD7F9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1E98B5" w14:textId="0FC873B6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256AD421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466A16" w14:textId="2F702DEB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60A3B6" w14:textId="5F287DD5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754F29" w14:textId="73780A1A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D81A50" w:rsidRPr="00D81A50" w14:paraId="386CD408" w14:textId="77777777" w:rsidTr="00595B73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58AFC3" w14:textId="1270A1F6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5B8109" w14:textId="41B68748" w:rsidR="00D81A50" w:rsidRPr="00D81A50" w:rsidRDefault="00D81A50" w:rsidP="00D81A5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23521" w14:textId="7D9E6C88" w:rsidR="00D81A50" w:rsidRPr="00D81A50" w:rsidRDefault="00D81A50" w:rsidP="00D81A5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14:paraId="420F14B8" w14:textId="77777777" w:rsidR="00D81A50" w:rsidRPr="00AB7347" w:rsidRDefault="00D81A50" w:rsidP="0026228A">
      <w:pPr>
        <w:pStyle w:val="Jasnasiatkaakcent31"/>
        <w:spacing w:after="60"/>
        <w:ind w:left="0"/>
        <w:jc w:val="both"/>
        <w:rPr>
          <w:rFonts w:ascii="Times New Roman" w:hAnsi="Times New Roman"/>
        </w:rPr>
      </w:pPr>
    </w:p>
    <w:sectPr w:rsidR="00D81A50" w:rsidRPr="00AB7347" w:rsidSect="0048398F">
      <w:footerReference w:type="even" r:id="rId10"/>
      <w:footerReference w:type="default" r:id="rId11"/>
      <w:headerReference w:type="first" r:id="rId12"/>
      <w:pgSz w:w="11900" w:h="16840"/>
      <w:pgMar w:top="1098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94B53" w14:textId="77777777" w:rsidR="006C759C" w:rsidRDefault="006C759C" w:rsidP="0048398F">
      <w:pPr>
        <w:spacing w:after="0" w:line="240" w:lineRule="auto"/>
      </w:pPr>
      <w:r>
        <w:separator/>
      </w:r>
    </w:p>
  </w:endnote>
  <w:endnote w:type="continuationSeparator" w:id="0">
    <w:p w14:paraId="7B7D22A0" w14:textId="77777777" w:rsidR="006C759C" w:rsidRDefault="006C759C" w:rsidP="00483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69647" w14:textId="77777777" w:rsidR="008929BC" w:rsidRDefault="008929BC" w:rsidP="00303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81FF81C" w14:textId="77777777" w:rsidR="008929BC" w:rsidRDefault="008929BC" w:rsidP="0030336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84835" w14:textId="77777777" w:rsidR="008929BC" w:rsidRDefault="008929BC" w:rsidP="00303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911C2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1EE6FC3D" w14:textId="77777777" w:rsidR="008929BC" w:rsidRDefault="008929BC" w:rsidP="0030336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AA5AB" w14:textId="77777777" w:rsidR="006C759C" w:rsidRDefault="006C759C" w:rsidP="0048398F">
      <w:pPr>
        <w:spacing w:after="0" w:line="240" w:lineRule="auto"/>
      </w:pPr>
      <w:r>
        <w:separator/>
      </w:r>
    </w:p>
  </w:footnote>
  <w:footnote w:type="continuationSeparator" w:id="0">
    <w:p w14:paraId="3DDCAB59" w14:textId="77777777" w:rsidR="006C759C" w:rsidRDefault="006C759C" w:rsidP="00483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89960" w14:textId="0E805ADD" w:rsidR="008929BC" w:rsidRDefault="001C21D9" w:rsidP="0048398F">
    <w:pPr>
      <w:pStyle w:val="Tekstpodstawowy"/>
      <w:pBdr>
        <w:bottom w:val="single" w:sz="8" w:space="1" w:color="auto"/>
      </w:pBdr>
      <w:spacing w:after="0"/>
      <w:jc w:val="center"/>
      <w:rPr>
        <w:rFonts w:ascii="Calibri" w:hAnsi="Calibri"/>
        <w:b/>
        <w:bCs/>
        <w:sz w:val="40"/>
        <w:szCs w:val="22"/>
      </w:rPr>
    </w:pPr>
    <w:r w:rsidRPr="001C21D9">
      <w:rPr>
        <w:b/>
        <w:sz w:val="32"/>
        <w:szCs w:val="32"/>
      </w:rPr>
      <w:t xml:space="preserve"> </w:t>
    </w:r>
    <w:r w:rsidRPr="004D66B1">
      <w:rPr>
        <w:b/>
        <w:sz w:val="32"/>
        <w:szCs w:val="32"/>
      </w:rPr>
      <w:t>UMOWA SERWISOWA</w:t>
    </w:r>
    <w:r w:rsidR="00B25ECD">
      <w:rPr>
        <w:b/>
        <w:sz w:val="32"/>
        <w:szCs w:val="32"/>
      </w:rPr>
      <w:tab/>
    </w:r>
    <w:r w:rsidR="00B25ECD">
      <w:rPr>
        <w:noProof/>
      </w:rPr>
      <w:drawing>
        <wp:anchor distT="0" distB="0" distL="114300" distR="114300" simplePos="0" relativeHeight="251659264" behindDoc="1" locked="0" layoutInCell="1" allowOverlap="1" wp14:anchorId="6D2A961E" wp14:editId="15CDE1D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02000" cy="324000"/>
          <wp:effectExtent l="0" t="0" r="0" b="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tisoft_logo_stopk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C0F3CE" w14:textId="4388009B" w:rsidR="008929BC" w:rsidRPr="00303369" w:rsidRDefault="001C21D9" w:rsidP="0048398F">
    <w:pPr>
      <w:pStyle w:val="Tekstpodstawowy"/>
      <w:pBdr>
        <w:bottom w:val="single" w:sz="8" w:space="1" w:color="auto"/>
      </w:pBdr>
      <w:spacing w:after="0"/>
      <w:jc w:val="center"/>
      <w:rPr>
        <w:rFonts w:ascii="Calibri" w:hAnsi="Calibri"/>
        <w:b/>
        <w:bCs/>
        <w:sz w:val="8"/>
        <w:szCs w:val="16"/>
      </w:rPr>
    </w:pPr>
    <w:r>
      <w:rPr>
        <w:b/>
        <w:sz w:val="32"/>
        <w:szCs w:val="32"/>
      </w:rPr>
      <w:t xml:space="preserve">nr </w:t>
    </w:r>
    <w:r w:rsidR="0011352E">
      <w:rPr>
        <w:b/>
        <w:sz w:val="32"/>
        <w:szCs w:val="32"/>
      </w:rPr>
      <w:t>…..</w:t>
    </w:r>
    <w:r>
      <w:rPr>
        <w:b/>
        <w:sz w:val="32"/>
        <w:szCs w:val="32"/>
      </w:rPr>
      <w:t>/</w:t>
    </w:r>
    <w:r w:rsidR="00B25ECD">
      <w:rPr>
        <w:b/>
        <w:sz w:val="32"/>
        <w:szCs w:val="32"/>
      </w:rPr>
      <w:t>…..</w:t>
    </w:r>
    <w:r>
      <w:rPr>
        <w:b/>
        <w:sz w:val="32"/>
        <w:szCs w:val="32"/>
      </w:rPr>
      <w:t>/202</w:t>
    </w:r>
    <w:r w:rsidR="0011352E">
      <w:rPr>
        <w:b/>
        <w:sz w:val="32"/>
        <w:szCs w:val="32"/>
      </w:rPr>
      <w:t>2</w:t>
    </w:r>
  </w:p>
  <w:p w14:paraId="1E561076" w14:textId="77777777" w:rsidR="008929BC" w:rsidRPr="00F67A79" w:rsidRDefault="008929BC" w:rsidP="0048398F">
    <w:pPr>
      <w:pStyle w:val="Tekstpodstawowy"/>
      <w:pBdr>
        <w:bottom w:val="single" w:sz="8" w:space="1" w:color="auto"/>
      </w:pBdr>
      <w:spacing w:after="60"/>
      <w:jc w:val="center"/>
      <w:rPr>
        <w:rFonts w:ascii="Calibri" w:hAnsi="Calibri"/>
        <w:b/>
        <w:bCs/>
        <w:sz w:val="2"/>
        <w:szCs w:val="16"/>
      </w:rPr>
    </w:pPr>
  </w:p>
  <w:p w14:paraId="66C244A0" w14:textId="77777777" w:rsidR="008929BC" w:rsidRPr="00303369" w:rsidRDefault="008929BC" w:rsidP="00D868D8">
    <w:pPr>
      <w:pStyle w:val="Nagwek"/>
      <w:spacing w:after="0"/>
      <w:jc w:val="center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BA639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61578"/>
    <w:multiLevelType w:val="hybridMultilevel"/>
    <w:tmpl w:val="AFFA93AA"/>
    <w:lvl w:ilvl="0" w:tplc="1176222E">
      <w:start w:val="1"/>
      <w:numFmt w:val="decimal"/>
      <w:lvlText w:val="§ 5. 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EA6E15"/>
    <w:multiLevelType w:val="hybridMultilevel"/>
    <w:tmpl w:val="F0C09B7A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29431C"/>
    <w:multiLevelType w:val="hybridMultilevel"/>
    <w:tmpl w:val="990E2F38"/>
    <w:lvl w:ilvl="0" w:tplc="77EAF16A">
      <w:start w:val="1"/>
      <w:numFmt w:val="decimal"/>
      <w:lvlText w:val="§ 3. 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" w15:restartNumberingAfterBreak="0">
    <w:nsid w:val="084C7B87"/>
    <w:multiLevelType w:val="hybridMultilevel"/>
    <w:tmpl w:val="21842636"/>
    <w:lvl w:ilvl="0" w:tplc="2904E79C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B07460B"/>
    <w:multiLevelType w:val="multilevel"/>
    <w:tmpl w:val="16DE88B8"/>
    <w:lvl w:ilvl="0">
      <w:start w:val="1"/>
      <w:numFmt w:val="decimal"/>
      <w:lvlText w:val="§ 1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5156F7"/>
    <w:multiLevelType w:val="hybridMultilevel"/>
    <w:tmpl w:val="27A677B2"/>
    <w:lvl w:ilvl="0" w:tplc="67302A5A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DBE61E4"/>
    <w:multiLevelType w:val="hybridMultilevel"/>
    <w:tmpl w:val="5950D832"/>
    <w:lvl w:ilvl="0" w:tplc="99C6C7D6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F42EC5"/>
    <w:multiLevelType w:val="hybridMultilevel"/>
    <w:tmpl w:val="E97831B0"/>
    <w:lvl w:ilvl="0" w:tplc="DB8AC05C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13F617B"/>
    <w:multiLevelType w:val="hybridMultilevel"/>
    <w:tmpl w:val="31EA53AC"/>
    <w:lvl w:ilvl="0" w:tplc="3F807A62">
      <w:start w:val="1"/>
      <w:numFmt w:val="decimal"/>
      <w:lvlText w:val="§ 7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F37280"/>
    <w:multiLevelType w:val="hybridMultilevel"/>
    <w:tmpl w:val="29F633A6"/>
    <w:lvl w:ilvl="0" w:tplc="2BC8E584">
      <w:start w:val="1"/>
      <w:numFmt w:val="decimal"/>
      <w:lvlText w:val="§ 8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33458A"/>
    <w:multiLevelType w:val="multilevel"/>
    <w:tmpl w:val="5950D832"/>
    <w:lvl w:ilvl="0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F24F6E"/>
    <w:multiLevelType w:val="hybridMultilevel"/>
    <w:tmpl w:val="0DBAE3A0"/>
    <w:lvl w:ilvl="0" w:tplc="BC26A91A">
      <w:start w:val="1"/>
      <w:numFmt w:val="decimal"/>
      <w:lvlText w:val="§ 3.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1F5340"/>
    <w:multiLevelType w:val="hybridMultilevel"/>
    <w:tmpl w:val="FD1E14B2"/>
    <w:lvl w:ilvl="0" w:tplc="7046A98A">
      <w:start w:val="1"/>
      <w:numFmt w:val="decimal"/>
      <w:lvlText w:val="§ 4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556C49"/>
    <w:multiLevelType w:val="hybridMultilevel"/>
    <w:tmpl w:val="D26CF9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53221"/>
    <w:multiLevelType w:val="hybridMultilevel"/>
    <w:tmpl w:val="D014326A"/>
    <w:lvl w:ilvl="0" w:tplc="AB5EC56E">
      <w:start w:val="1"/>
      <w:numFmt w:val="decimal"/>
      <w:lvlText w:val="§ 4.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326042"/>
    <w:multiLevelType w:val="hybridMultilevel"/>
    <w:tmpl w:val="16DE88B8"/>
    <w:lvl w:ilvl="0" w:tplc="ABF4550E">
      <w:start w:val="1"/>
      <w:numFmt w:val="decimal"/>
      <w:lvlText w:val="§ 1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AD3601"/>
    <w:multiLevelType w:val="hybridMultilevel"/>
    <w:tmpl w:val="16306D1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211712"/>
    <w:multiLevelType w:val="hybridMultilevel"/>
    <w:tmpl w:val="A108329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942D97"/>
    <w:multiLevelType w:val="hybridMultilevel"/>
    <w:tmpl w:val="6590E11E"/>
    <w:lvl w:ilvl="0" w:tplc="E02EBEBA">
      <w:start w:val="1"/>
      <w:numFmt w:val="decimal"/>
      <w:lvlText w:val="§ 5. 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84261E"/>
    <w:multiLevelType w:val="hybridMultilevel"/>
    <w:tmpl w:val="78082BA2"/>
    <w:lvl w:ilvl="0" w:tplc="CEEA60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57870F7"/>
    <w:multiLevelType w:val="multilevel"/>
    <w:tmpl w:val="E9DE9282"/>
    <w:lvl w:ilvl="0">
      <w:start w:val="1"/>
      <w:numFmt w:val="decimal"/>
      <w:lvlText w:val="§ 3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5EE2A74"/>
    <w:multiLevelType w:val="hybridMultilevel"/>
    <w:tmpl w:val="64708B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163667"/>
    <w:multiLevelType w:val="hybridMultilevel"/>
    <w:tmpl w:val="8FE4ABC0"/>
    <w:lvl w:ilvl="0" w:tplc="BC26A91A">
      <w:start w:val="1"/>
      <w:numFmt w:val="decimal"/>
      <w:lvlText w:val="§ 3. 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9BC1B73"/>
    <w:multiLevelType w:val="multilevel"/>
    <w:tmpl w:val="FD1E14B2"/>
    <w:lvl w:ilvl="0">
      <w:start w:val="1"/>
      <w:numFmt w:val="decimal"/>
      <w:lvlText w:val="§ 4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6C05DC"/>
    <w:multiLevelType w:val="hybridMultilevel"/>
    <w:tmpl w:val="E5DA715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CD7346F"/>
    <w:multiLevelType w:val="hybridMultilevel"/>
    <w:tmpl w:val="7FE274B4"/>
    <w:lvl w:ilvl="0" w:tplc="48B22C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EAA42BE"/>
    <w:multiLevelType w:val="hybridMultilevel"/>
    <w:tmpl w:val="CE8A1CF8"/>
    <w:lvl w:ilvl="0" w:tplc="EBF6EC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3ED837B1"/>
    <w:multiLevelType w:val="hybridMultilevel"/>
    <w:tmpl w:val="5572564C"/>
    <w:lvl w:ilvl="0" w:tplc="0E1EE6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3846A37"/>
    <w:multiLevelType w:val="multilevel"/>
    <w:tmpl w:val="31EA53AC"/>
    <w:lvl w:ilvl="0">
      <w:start w:val="1"/>
      <w:numFmt w:val="decimal"/>
      <w:lvlText w:val="§ 7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74B4EC1"/>
    <w:multiLevelType w:val="multilevel"/>
    <w:tmpl w:val="A46C66DA"/>
    <w:lvl w:ilvl="0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8FF317F"/>
    <w:multiLevelType w:val="hybridMultilevel"/>
    <w:tmpl w:val="E9DE9282"/>
    <w:lvl w:ilvl="0" w:tplc="1E96CEFA">
      <w:start w:val="1"/>
      <w:numFmt w:val="decimal"/>
      <w:lvlText w:val="§ 3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BD57EAE"/>
    <w:multiLevelType w:val="hybridMultilevel"/>
    <w:tmpl w:val="A478325A"/>
    <w:lvl w:ilvl="0" w:tplc="404C0D64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BEB3FBD"/>
    <w:multiLevelType w:val="hybridMultilevel"/>
    <w:tmpl w:val="D506F6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FC0C57"/>
    <w:multiLevelType w:val="hybridMultilevel"/>
    <w:tmpl w:val="A46C66DA"/>
    <w:lvl w:ilvl="0" w:tplc="FD74DBCC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1724443"/>
    <w:multiLevelType w:val="hybridMultilevel"/>
    <w:tmpl w:val="08A2B096"/>
    <w:lvl w:ilvl="0" w:tplc="D05E4A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864C23"/>
    <w:multiLevelType w:val="hybridMultilevel"/>
    <w:tmpl w:val="ABEA9FD8"/>
    <w:lvl w:ilvl="0" w:tplc="BBD67A1C">
      <w:start w:val="1"/>
      <w:numFmt w:val="decimal"/>
      <w:lvlText w:val="%1)"/>
      <w:lvlJc w:val="left"/>
      <w:pPr>
        <w:ind w:left="1069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A3321B8"/>
    <w:multiLevelType w:val="multilevel"/>
    <w:tmpl w:val="8DCE7FBC"/>
    <w:lvl w:ilvl="0">
      <w:start w:val="1"/>
      <w:numFmt w:val="decimal"/>
      <w:lvlText w:val="§ 1.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F2D1165"/>
    <w:multiLevelType w:val="hybridMultilevel"/>
    <w:tmpl w:val="04A48878"/>
    <w:lvl w:ilvl="0" w:tplc="ED9894B0">
      <w:start w:val="1"/>
      <w:numFmt w:val="decimal"/>
      <w:lvlText w:val="§ 6. 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FE3154"/>
    <w:multiLevelType w:val="hybridMultilevel"/>
    <w:tmpl w:val="6100CA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FF47EA"/>
    <w:multiLevelType w:val="multilevel"/>
    <w:tmpl w:val="BAFABBB4"/>
    <w:lvl w:ilvl="0">
      <w:start w:val="1"/>
      <w:numFmt w:val="decimal"/>
      <w:lvlText w:val="§ 6. 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2604EA1"/>
    <w:multiLevelType w:val="hybridMultilevel"/>
    <w:tmpl w:val="792E59A6"/>
    <w:lvl w:ilvl="0" w:tplc="3F4A5678">
      <w:start w:val="1"/>
      <w:numFmt w:val="decimal"/>
      <w:lvlText w:val="§ 6. 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C15CB9"/>
    <w:multiLevelType w:val="multilevel"/>
    <w:tmpl w:val="AFFA93AA"/>
    <w:lvl w:ilvl="0">
      <w:start w:val="1"/>
      <w:numFmt w:val="decimal"/>
      <w:lvlText w:val="§ 5. 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58D6BF3"/>
    <w:multiLevelType w:val="hybridMultilevel"/>
    <w:tmpl w:val="0C80CD8E"/>
    <w:lvl w:ilvl="0" w:tplc="2C481106">
      <w:start w:val="1"/>
      <w:numFmt w:val="decimal"/>
      <w:lvlText w:val="§ 4. %1."/>
      <w:lvlJc w:val="left"/>
      <w:pPr>
        <w:ind w:left="1068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265144">
    <w:abstractNumId w:val="34"/>
  </w:num>
  <w:num w:numId="2" w16cid:durableId="1450854499">
    <w:abstractNumId w:val="7"/>
  </w:num>
  <w:num w:numId="3" w16cid:durableId="698163023">
    <w:abstractNumId w:val="31"/>
  </w:num>
  <w:num w:numId="4" w16cid:durableId="2063018575">
    <w:abstractNumId w:val="39"/>
  </w:num>
  <w:num w:numId="5" w16cid:durableId="165832205">
    <w:abstractNumId w:val="12"/>
  </w:num>
  <w:num w:numId="6" w16cid:durableId="605577324">
    <w:abstractNumId w:val="13"/>
  </w:num>
  <w:num w:numId="7" w16cid:durableId="328335991">
    <w:abstractNumId w:val="14"/>
  </w:num>
  <w:num w:numId="8" w16cid:durableId="1105728476">
    <w:abstractNumId w:val="33"/>
  </w:num>
  <w:num w:numId="9" w16cid:durableId="1065450840">
    <w:abstractNumId w:val="15"/>
  </w:num>
  <w:num w:numId="10" w16cid:durableId="776144485">
    <w:abstractNumId w:val="1"/>
  </w:num>
  <w:num w:numId="11" w16cid:durableId="1852643846">
    <w:abstractNumId w:val="9"/>
  </w:num>
  <w:num w:numId="12" w16cid:durableId="963734472">
    <w:abstractNumId w:val="41"/>
  </w:num>
  <w:num w:numId="13" w16cid:durableId="738331804">
    <w:abstractNumId w:val="25"/>
  </w:num>
  <w:num w:numId="14" w16cid:durableId="750200782">
    <w:abstractNumId w:val="6"/>
  </w:num>
  <w:num w:numId="15" w16cid:durableId="628514362">
    <w:abstractNumId w:val="36"/>
  </w:num>
  <w:num w:numId="16" w16cid:durableId="1229995763">
    <w:abstractNumId w:val="37"/>
  </w:num>
  <w:num w:numId="17" w16cid:durableId="984040783">
    <w:abstractNumId w:val="28"/>
  </w:num>
  <w:num w:numId="18" w16cid:durableId="1316105375">
    <w:abstractNumId w:val="4"/>
  </w:num>
  <w:num w:numId="19" w16cid:durableId="382095720">
    <w:abstractNumId w:val="2"/>
  </w:num>
  <w:num w:numId="20" w16cid:durableId="855076993">
    <w:abstractNumId w:val="17"/>
  </w:num>
  <w:num w:numId="21" w16cid:durableId="483855528">
    <w:abstractNumId w:val="22"/>
  </w:num>
  <w:num w:numId="22" w16cid:durableId="1508446748">
    <w:abstractNumId w:val="11"/>
  </w:num>
  <w:num w:numId="23" w16cid:durableId="2126271085">
    <w:abstractNumId w:val="3"/>
  </w:num>
  <w:num w:numId="24" w16cid:durableId="372777460">
    <w:abstractNumId w:val="21"/>
  </w:num>
  <w:num w:numId="25" w16cid:durableId="1231580664">
    <w:abstractNumId w:val="43"/>
  </w:num>
  <w:num w:numId="26" w16cid:durableId="679427426">
    <w:abstractNumId w:val="24"/>
  </w:num>
  <w:num w:numId="27" w16cid:durableId="532352036">
    <w:abstractNumId w:val="19"/>
  </w:num>
  <w:num w:numId="28" w16cid:durableId="235820678">
    <w:abstractNumId w:val="42"/>
  </w:num>
  <w:num w:numId="29" w16cid:durableId="1969699232">
    <w:abstractNumId w:val="38"/>
  </w:num>
  <w:num w:numId="30" w16cid:durableId="843128654">
    <w:abstractNumId w:val="40"/>
  </w:num>
  <w:num w:numId="31" w16cid:durableId="1836190972">
    <w:abstractNumId w:val="18"/>
  </w:num>
  <w:num w:numId="32" w16cid:durableId="1316034966">
    <w:abstractNumId w:val="27"/>
  </w:num>
  <w:num w:numId="33" w16cid:durableId="1182163704">
    <w:abstractNumId w:val="10"/>
  </w:num>
  <w:num w:numId="34" w16cid:durableId="1393115693">
    <w:abstractNumId w:val="29"/>
  </w:num>
  <w:num w:numId="35" w16cid:durableId="1383216189">
    <w:abstractNumId w:val="16"/>
  </w:num>
  <w:num w:numId="36" w16cid:durableId="1864244803">
    <w:abstractNumId w:val="30"/>
  </w:num>
  <w:num w:numId="37" w16cid:durableId="298847182">
    <w:abstractNumId w:val="32"/>
  </w:num>
  <w:num w:numId="38" w16cid:durableId="723065985">
    <w:abstractNumId w:val="5"/>
  </w:num>
  <w:num w:numId="39" w16cid:durableId="1982735614">
    <w:abstractNumId w:val="20"/>
  </w:num>
  <w:num w:numId="40" w16cid:durableId="569510515">
    <w:abstractNumId w:val="0"/>
  </w:num>
  <w:num w:numId="41" w16cid:durableId="663166106">
    <w:abstractNumId w:val="26"/>
  </w:num>
  <w:num w:numId="42" w16cid:durableId="73091945">
    <w:abstractNumId w:val="23"/>
  </w:num>
  <w:num w:numId="43" w16cid:durableId="524833009">
    <w:abstractNumId w:val="35"/>
  </w:num>
  <w:num w:numId="44" w16cid:durableId="2363237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98F"/>
    <w:rsid w:val="00016F73"/>
    <w:rsid w:val="0002028E"/>
    <w:rsid w:val="00055BE9"/>
    <w:rsid w:val="00073DB3"/>
    <w:rsid w:val="00077195"/>
    <w:rsid w:val="000A7543"/>
    <w:rsid w:val="000C330A"/>
    <w:rsid w:val="000C6D06"/>
    <w:rsid w:val="000D1C85"/>
    <w:rsid w:val="000E7616"/>
    <w:rsid w:val="000F123B"/>
    <w:rsid w:val="0011352E"/>
    <w:rsid w:val="001224F7"/>
    <w:rsid w:val="00133D2D"/>
    <w:rsid w:val="00140AAE"/>
    <w:rsid w:val="00144463"/>
    <w:rsid w:val="00175F38"/>
    <w:rsid w:val="00193A1C"/>
    <w:rsid w:val="001A1231"/>
    <w:rsid w:val="001B6B44"/>
    <w:rsid w:val="001C0BBE"/>
    <w:rsid w:val="001C21D9"/>
    <w:rsid w:val="001C3FBB"/>
    <w:rsid w:val="001C5FF5"/>
    <w:rsid w:val="001D2F2E"/>
    <w:rsid w:val="001F6FAF"/>
    <w:rsid w:val="001F7431"/>
    <w:rsid w:val="00202705"/>
    <w:rsid w:val="0020472C"/>
    <w:rsid w:val="002148E6"/>
    <w:rsid w:val="002618A8"/>
    <w:rsid w:val="0026228A"/>
    <w:rsid w:val="002871AC"/>
    <w:rsid w:val="002927D1"/>
    <w:rsid w:val="002A12D9"/>
    <w:rsid w:val="002B7903"/>
    <w:rsid w:val="002C5973"/>
    <w:rsid w:val="002E136D"/>
    <w:rsid w:val="002F0E11"/>
    <w:rsid w:val="00303369"/>
    <w:rsid w:val="003266C5"/>
    <w:rsid w:val="003271E9"/>
    <w:rsid w:val="00355D7F"/>
    <w:rsid w:val="003A09C6"/>
    <w:rsid w:val="003A5FAA"/>
    <w:rsid w:val="003B2D30"/>
    <w:rsid w:val="003C4044"/>
    <w:rsid w:val="003C69ED"/>
    <w:rsid w:val="003C7C91"/>
    <w:rsid w:val="003E2E0A"/>
    <w:rsid w:val="00404198"/>
    <w:rsid w:val="0043291A"/>
    <w:rsid w:val="004477D6"/>
    <w:rsid w:val="00462E8A"/>
    <w:rsid w:val="0048398F"/>
    <w:rsid w:val="004873A7"/>
    <w:rsid w:val="004C1E61"/>
    <w:rsid w:val="004E23EB"/>
    <w:rsid w:val="00504721"/>
    <w:rsid w:val="00540AD2"/>
    <w:rsid w:val="00546789"/>
    <w:rsid w:val="00546B34"/>
    <w:rsid w:val="00556886"/>
    <w:rsid w:val="0057194D"/>
    <w:rsid w:val="00580BD6"/>
    <w:rsid w:val="00595B73"/>
    <w:rsid w:val="005D51E7"/>
    <w:rsid w:val="005E745B"/>
    <w:rsid w:val="00604BA7"/>
    <w:rsid w:val="00604C34"/>
    <w:rsid w:val="00615120"/>
    <w:rsid w:val="0061585B"/>
    <w:rsid w:val="00624665"/>
    <w:rsid w:val="00634BF3"/>
    <w:rsid w:val="006863C5"/>
    <w:rsid w:val="00691E4F"/>
    <w:rsid w:val="006A0C41"/>
    <w:rsid w:val="006A2248"/>
    <w:rsid w:val="006C1B2E"/>
    <w:rsid w:val="006C2CDC"/>
    <w:rsid w:val="006C759C"/>
    <w:rsid w:val="00722024"/>
    <w:rsid w:val="007258ED"/>
    <w:rsid w:val="00743AC2"/>
    <w:rsid w:val="007510FA"/>
    <w:rsid w:val="00764790"/>
    <w:rsid w:val="007729DC"/>
    <w:rsid w:val="007B0FC6"/>
    <w:rsid w:val="007B23A0"/>
    <w:rsid w:val="007B292E"/>
    <w:rsid w:val="007D2BAE"/>
    <w:rsid w:val="007E0A6D"/>
    <w:rsid w:val="007F0B93"/>
    <w:rsid w:val="008000C8"/>
    <w:rsid w:val="00800560"/>
    <w:rsid w:val="008019E0"/>
    <w:rsid w:val="008127E0"/>
    <w:rsid w:val="00813DE2"/>
    <w:rsid w:val="008520AD"/>
    <w:rsid w:val="00857C82"/>
    <w:rsid w:val="008709BB"/>
    <w:rsid w:val="00875141"/>
    <w:rsid w:val="00884EBE"/>
    <w:rsid w:val="008929BC"/>
    <w:rsid w:val="008A0892"/>
    <w:rsid w:val="008A109A"/>
    <w:rsid w:val="008A38E1"/>
    <w:rsid w:val="008B7934"/>
    <w:rsid w:val="008D7500"/>
    <w:rsid w:val="00901434"/>
    <w:rsid w:val="00917A89"/>
    <w:rsid w:val="009423C6"/>
    <w:rsid w:val="009504D5"/>
    <w:rsid w:val="009611D2"/>
    <w:rsid w:val="009A1F87"/>
    <w:rsid w:val="009A4A20"/>
    <w:rsid w:val="009E4E91"/>
    <w:rsid w:val="00A02849"/>
    <w:rsid w:val="00A36315"/>
    <w:rsid w:val="00A419C8"/>
    <w:rsid w:val="00A508C5"/>
    <w:rsid w:val="00A635AD"/>
    <w:rsid w:val="00AB7347"/>
    <w:rsid w:val="00AC3E27"/>
    <w:rsid w:val="00AC77C0"/>
    <w:rsid w:val="00AD7D9F"/>
    <w:rsid w:val="00AE00E5"/>
    <w:rsid w:val="00B016B1"/>
    <w:rsid w:val="00B25ECD"/>
    <w:rsid w:val="00B34D9E"/>
    <w:rsid w:val="00B70455"/>
    <w:rsid w:val="00B81A11"/>
    <w:rsid w:val="00B9687F"/>
    <w:rsid w:val="00BE782C"/>
    <w:rsid w:val="00BF1200"/>
    <w:rsid w:val="00C21854"/>
    <w:rsid w:val="00C334B7"/>
    <w:rsid w:val="00C34994"/>
    <w:rsid w:val="00C4404F"/>
    <w:rsid w:val="00C457E0"/>
    <w:rsid w:val="00C54DC2"/>
    <w:rsid w:val="00C55D71"/>
    <w:rsid w:val="00C92FCB"/>
    <w:rsid w:val="00CB4C80"/>
    <w:rsid w:val="00CF73F6"/>
    <w:rsid w:val="00D026D7"/>
    <w:rsid w:val="00D076A3"/>
    <w:rsid w:val="00D30EDB"/>
    <w:rsid w:val="00D61ADD"/>
    <w:rsid w:val="00D77143"/>
    <w:rsid w:val="00D80869"/>
    <w:rsid w:val="00D81A50"/>
    <w:rsid w:val="00D868D8"/>
    <w:rsid w:val="00D90F9B"/>
    <w:rsid w:val="00D9421E"/>
    <w:rsid w:val="00D94ECC"/>
    <w:rsid w:val="00DD2971"/>
    <w:rsid w:val="00DF0175"/>
    <w:rsid w:val="00DF2456"/>
    <w:rsid w:val="00E31097"/>
    <w:rsid w:val="00E54F5E"/>
    <w:rsid w:val="00E65DCD"/>
    <w:rsid w:val="00E911C2"/>
    <w:rsid w:val="00EA6B50"/>
    <w:rsid w:val="00EC4EAC"/>
    <w:rsid w:val="00F66B24"/>
    <w:rsid w:val="00F67A79"/>
    <w:rsid w:val="00F720FD"/>
    <w:rsid w:val="00F81045"/>
    <w:rsid w:val="00F94FB7"/>
    <w:rsid w:val="00FA671F"/>
    <w:rsid w:val="00FB04A1"/>
    <w:rsid w:val="00FC66E6"/>
    <w:rsid w:val="00FD5397"/>
    <w:rsid w:val="00FD5CD8"/>
    <w:rsid w:val="00FE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15309888"/>
  <w14:defaultImageDpi w14:val="300"/>
  <w15:chartTrackingRefBased/>
  <w15:docId w15:val="{C481FB4D-229A-49E6-B08E-52DF31F1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398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839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398F"/>
  </w:style>
  <w:style w:type="paragraph" w:styleId="Stopka">
    <w:name w:val="footer"/>
    <w:basedOn w:val="Normalny"/>
    <w:link w:val="StopkaZnak"/>
    <w:uiPriority w:val="99"/>
    <w:unhideWhenUsed/>
    <w:rsid w:val="004839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398F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398F"/>
    <w:pPr>
      <w:widowControl w:val="0"/>
      <w:spacing w:after="120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rsid w:val="0048398F"/>
    <w:rPr>
      <w:rFonts w:ascii="Times New Roman" w:eastAsia="Times New Roman" w:hAnsi="Times New Roman" w:cs="Times New Roman"/>
      <w:sz w:val="20"/>
      <w:szCs w:val="20"/>
      <w:lang w:val="pl-PL"/>
    </w:rPr>
  </w:style>
  <w:style w:type="paragraph" w:customStyle="1" w:styleId="Jasnasiatkaakcent31">
    <w:name w:val="Jasna siatka — akcent 31"/>
    <w:basedOn w:val="Normalny"/>
    <w:uiPriority w:val="34"/>
    <w:qFormat/>
    <w:rsid w:val="003271E9"/>
    <w:pPr>
      <w:ind w:left="720"/>
      <w:contextualSpacing/>
    </w:pPr>
  </w:style>
  <w:style w:type="table" w:styleId="Tabela-Siatka">
    <w:name w:val="Table Grid"/>
    <w:basedOn w:val="Standardowy"/>
    <w:uiPriority w:val="59"/>
    <w:rsid w:val="00751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uiPriority w:val="99"/>
    <w:semiHidden/>
    <w:unhideWhenUsed/>
    <w:rsid w:val="00303369"/>
  </w:style>
  <w:style w:type="paragraph" w:styleId="NormalnyWeb">
    <w:name w:val="Normal (Web)"/>
    <w:basedOn w:val="Normalny"/>
    <w:uiPriority w:val="99"/>
    <w:unhideWhenUsed/>
    <w:rsid w:val="006C2C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857C82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857C82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72"/>
    <w:qFormat/>
    <w:rsid w:val="00D80869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71AC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871AC"/>
    <w:rPr>
      <w:rFonts w:ascii="Times New Roman" w:eastAsia="Calibri" w:hAnsi="Times New Roman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26B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26BE"/>
    <w:rPr>
      <w:rFonts w:ascii="Calibri" w:eastAsia="Calibri" w:hAnsi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26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9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5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7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zassowski@etisoft.com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lotoszynski@etisoft.com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tisfot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1305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RADCY PRAWNEGO JAKUB LISZKA</Company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Liszka</dc:creator>
  <cp:keywords/>
  <dc:description/>
  <cp:lastModifiedBy>Grzegorz Łotoszyński</cp:lastModifiedBy>
  <cp:revision>14</cp:revision>
  <cp:lastPrinted>2018-05-14T07:49:00Z</cp:lastPrinted>
  <dcterms:created xsi:type="dcterms:W3CDTF">2021-01-15T12:11:00Z</dcterms:created>
  <dcterms:modified xsi:type="dcterms:W3CDTF">2022-05-30T07:30:00Z</dcterms:modified>
</cp:coreProperties>
</file>